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8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410"/>
        <w:gridCol w:w="10206"/>
        <w:gridCol w:w="3402"/>
      </w:tblGrid>
      <w:tr w:rsidR="00A01D2F" w:rsidRPr="005C64EF" w:rsidTr="00E742A0">
        <w:trPr>
          <w:trHeight w:hRule="exact" w:val="737"/>
        </w:trPr>
        <w:tc>
          <w:tcPr>
            <w:tcW w:w="2410" w:type="dxa"/>
            <w:shd w:val="clear" w:color="auto" w:fill="001996"/>
          </w:tcPr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bookmarkStart w:id="0" w:name="_top"/>
            <w:bookmarkStart w:id="1" w:name="_GoBack"/>
            <w:bookmarkEnd w:id="0"/>
            <w:bookmarkEnd w:id="1"/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785583B2" wp14:editId="03AA2FCA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:rsidR="00A01D2F" w:rsidRPr="008417EB" w:rsidRDefault="00B17FE2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</w:pPr>
            <w:r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3D Printer</w:t>
            </w:r>
            <w:r w:rsidR="00CD1843" w:rsidRPr="008417EB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 RISK </w:t>
            </w:r>
            <w:r w:rsidR="00552519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MANAGEMENT</w:t>
            </w:r>
          </w:p>
          <w:p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02" w:type="dxa"/>
            <w:shd w:val="clear" w:color="auto" w:fill="001996"/>
          </w:tcPr>
          <w:p w:rsidR="00A01D2F" w:rsidRPr="005C64EF" w:rsidRDefault="00A01D2F" w:rsidP="005B2DD1">
            <w:pPr>
              <w:rPr>
                <w:rFonts w:ascii="Frutiger LT Std 55 Roman" w:hAnsi="Frutiger LT Std 55 Roman"/>
                <w:b/>
                <w:bCs/>
                <w:color w:val="FFFFFF"/>
                <w:sz w:val="16"/>
                <w:szCs w:val="16"/>
              </w:rPr>
            </w:pPr>
          </w:p>
          <w:p w:rsidR="00E424BC" w:rsidRPr="007609FF" w:rsidRDefault="00E424BC" w:rsidP="00A01D2F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UNIVERSITY</w:t>
            </w:r>
          </w:p>
          <w:p w:rsidR="00A01D2F" w:rsidRPr="004C3C8A" w:rsidRDefault="00E424BC" w:rsidP="00606A57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RISK </w:t>
            </w:r>
            <w:r w:rsidR="00606A57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MANAGEMENT</w:t>
            </w:r>
            <w:r w:rsidR="00552519" w:rsidRPr="007609FF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CHECKLIST</w:t>
            </w:r>
            <w:r w:rsidR="00B17FE2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 WHS42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1559"/>
        <w:gridCol w:w="2410"/>
        <w:gridCol w:w="1134"/>
        <w:gridCol w:w="8334"/>
        <w:gridCol w:w="1134"/>
        <w:gridCol w:w="850"/>
        <w:gridCol w:w="974"/>
      </w:tblGrid>
      <w:tr w:rsidR="00AE199A" w:rsidRPr="005C64EF" w:rsidTr="00F76313">
        <w:trPr>
          <w:trHeight w:val="964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X="-5" w:tblpY="-200"/>
              <w:tblOverlap w:val="never"/>
              <w:tblW w:w="16040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3112"/>
              <w:gridCol w:w="2976"/>
              <w:gridCol w:w="2552"/>
              <w:gridCol w:w="2424"/>
              <w:gridCol w:w="1997"/>
            </w:tblGrid>
            <w:tr w:rsidR="00AE199A" w:rsidRPr="005C64EF" w:rsidTr="00074CE6">
              <w:trPr>
                <w:trHeight w:val="101"/>
              </w:trPr>
              <w:tc>
                <w:tcPr>
                  <w:tcW w:w="16040" w:type="dxa"/>
                  <w:gridSpan w:val="6"/>
                  <w:shd w:val="clear" w:color="auto" w:fill="C6D9F1" w:themeFill="text2" w:themeFillTint="33"/>
                </w:tcPr>
                <w:p w:rsidR="00AE199A" w:rsidRPr="0005083C" w:rsidRDefault="00AE199A" w:rsidP="00F965BF">
                  <w:pPr>
                    <w:spacing w:before="60"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lang w:val="en-AU" w:eastAsia="en-AU"/>
                    </w:rPr>
                  </w:pPr>
                  <w:r w:rsidRPr="0005083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u w:val="single"/>
                      <w:lang w:val="en-AU" w:eastAsia="en-AU"/>
                    </w:rPr>
                    <w:t>INSTRUCTIONS FOR USE:</w:t>
                  </w:r>
                </w:p>
                <w:p w:rsidR="0057480B" w:rsidRPr="00F965BF" w:rsidRDefault="004C4026" w:rsidP="00C400C1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This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checklist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is designed to enable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the</w:t>
                  </w:r>
                  <w:r w:rsidR="00EC1CE7">
                    <w:rPr>
                      <w:rFonts w:ascii="Arial Narrow" w:hAnsi="Arial Narrow"/>
                      <w:sz w:val="16"/>
                      <w:szCs w:val="16"/>
                    </w:rPr>
                    <w:t xml:space="preserve"> user of 3D printers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>, in consultation with their supervisor,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identify hazards associated with</w:t>
                  </w:r>
                  <w:r w:rsidR="006B419A">
                    <w:rPr>
                      <w:rFonts w:ascii="Arial Narrow" w:hAnsi="Arial Narrow"/>
                      <w:sz w:val="16"/>
                      <w:szCs w:val="16"/>
                    </w:rPr>
                    <w:t xml:space="preserve"> and prior to,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their intended </w:t>
                  </w:r>
                  <w:r w:rsidR="00EC1CE7">
                    <w:rPr>
                      <w:rFonts w:ascii="Arial Narrow" w:hAnsi="Arial Narrow"/>
                      <w:sz w:val="16"/>
                      <w:szCs w:val="16"/>
                    </w:rPr>
                    <w:t>use of a 3D printer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  <w:p w:rsidR="00C400C1" w:rsidRPr="00F965BF" w:rsidRDefault="004C4026" w:rsidP="00C400C1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When </w:t>
                  </w:r>
                  <w:r w:rsidR="00EC1CE7">
                    <w:rPr>
                      <w:rFonts w:ascii="Arial Narrow" w:hAnsi="Arial Narrow"/>
                      <w:sz w:val="16"/>
                      <w:szCs w:val="16"/>
                    </w:rPr>
                    <w:t>planning the use of a 3D printer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, 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>t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>he recommended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risk controls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listed below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should be considered and incorporated where relevant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to </w:t>
                  </w:r>
                  <w:r w:rsidR="00EC1CE7">
                    <w:rPr>
                      <w:rFonts w:ascii="Arial Narrow" w:hAnsi="Arial Narrow"/>
                      <w:sz w:val="16"/>
                      <w:szCs w:val="16"/>
                    </w:rPr>
                    <w:t xml:space="preserve">reduce the level of risk.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Oth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>er controls not already covered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that are unique to the </w:t>
                  </w:r>
                  <w:r w:rsidR="00EC1CE7">
                    <w:rPr>
                      <w:rFonts w:ascii="Arial Narrow" w:hAnsi="Arial Narrow"/>
                      <w:sz w:val="16"/>
                      <w:szCs w:val="16"/>
                    </w:rPr>
                    <w:t>functions of 3D printers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should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also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be 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 xml:space="preserve">considered and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recorded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  <w:p w:rsidR="00AE199A" w:rsidRPr="005A4221" w:rsidRDefault="00C400C1" w:rsidP="001131A2">
                  <w:pPr>
                    <w:pStyle w:val="Default"/>
                    <w:ind w:left="0" w:firstLine="0"/>
                    <w:jc w:val="both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="0057150B" w:rsidRPr="002B0265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6C5CB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for explanation on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risk ratings. 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Completed copies </w:t>
                  </w:r>
                  <w:r w:rsid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of this form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>are to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be retained locally</w:t>
                  </w:r>
                  <w:r w:rsidR="001131A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on SharePoint or shared drive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and made accessible for audit purposes.</w:t>
                  </w:r>
                  <w:r w:rsidR="004C4026" w:rsidRPr="005A4221">
                    <w:rPr>
                      <w:rFonts w:cs="Times New Roman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0C6B20" w:rsidRPr="005C64EF" w:rsidTr="0004070B">
              <w:trPr>
                <w:trHeight w:val="767"/>
              </w:trPr>
              <w:tc>
                <w:tcPr>
                  <w:tcW w:w="2979" w:type="dxa"/>
                  <w:shd w:val="clear" w:color="auto" w:fill="C6D9F1" w:themeFill="text2" w:themeFillTint="33"/>
                </w:tcPr>
                <w:p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Name of </w:t>
                  </w:r>
                  <w:r w:rsidR="009F01AE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User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 </w:t>
                  </w:r>
                </w:p>
                <w:p w:rsidR="00BE69C3" w:rsidRPr="00E77AF8" w:rsidRDefault="00424245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007332907"/>
                      <w:placeholder>
                        <w:docPart w:val="0EE6E77085454F9AB01489A6C90AEF19"/>
                      </w:placeholder>
                      <w:showingPlcHdr/>
                      <w:text/>
                    </w:sdtPr>
                    <w:sdtEndPr/>
                    <w:sdtContent>
                      <w:r w:rsidR="00BE69C3" w:rsidRPr="0001440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   </w:t>
                  </w:r>
                </w:p>
              </w:tc>
              <w:tc>
                <w:tcPr>
                  <w:tcW w:w="3112" w:type="dxa"/>
                  <w:shd w:val="clear" w:color="auto" w:fill="C6D9F1" w:themeFill="text2" w:themeFillTint="33"/>
                </w:tcPr>
                <w:p w:rsidR="00BE69C3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Workplace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</w:t>
                  </w:r>
                </w:p>
                <w:p w:rsidR="00BE69C3" w:rsidRPr="00881B9E" w:rsidRDefault="00424245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906869931"/>
                      <w:placeholder>
                        <w:docPart w:val="46E65A8BE23A4B7EAAD0A7C8B580CBD0"/>
                      </w:placeholder>
                      <w:showingPlcHdr/>
                      <w:text/>
                    </w:sdtPr>
                    <w:sdtEndPr/>
                    <w:sdtContent>
                      <w:r w:rsidR="00BE69C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</w:t>
                  </w:r>
                </w:p>
              </w:tc>
              <w:tc>
                <w:tcPr>
                  <w:tcW w:w="2976" w:type="dxa"/>
                  <w:shd w:val="clear" w:color="auto" w:fill="C6D9F1" w:themeFill="text2" w:themeFillTint="33"/>
                </w:tcPr>
                <w:p w:rsidR="00BE69C3" w:rsidRDefault="009F01AE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>3D Printer Model</w:t>
                  </w:r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:     </w:t>
                  </w:r>
                </w:p>
                <w:p w:rsidR="00BE69C3" w:rsidRPr="00C73CA7" w:rsidRDefault="00424245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970779485"/>
                      <w:placeholder>
                        <w:docPart w:val="6E54F9C0D4E1438585CA2A73DC6C90B6"/>
                      </w:placeholder>
                      <w:showingPlcHdr/>
                      <w:text/>
                    </w:sdtPr>
                    <w:sdtEndPr/>
                    <w:sdtContent>
                      <w:r w:rsidR="00BE69C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  <w:tc>
                <w:tcPr>
                  <w:tcW w:w="2552" w:type="dxa"/>
                  <w:shd w:val="clear" w:color="auto" w:fill="C6D9F1" w:themeFill="text2" w:themeFillTint="33"/>
                </w:tcPr>
                <w:p w:rsidR="009F01AE" w:rsidRDefault="009F01AE" w:rsidP="009F01AE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checklist </w:t>
                  </w: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completed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id w:val="-22097761"/>
                    <w:placeholder>
                      <w:docPart w:val="29E990090A1E4680850E08C0B894B2EC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D1A3C" w:rsidRPr="009F01AE" w:rsidRDefault="009F01AE" w:rsidP="009F01AE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</w:tc>
              <w:tc>
                <w:tcPr>
                  <w:tcW w:w="2424" w:type="dxa"/>
                  <w:shd w:val="clear" w:color="auto" w:fill="C6D9F1" w:themeFill="text2" w:themeFillTint="33"/>
                </w:tcPr>
                <w:p w:rsidR="00DD1A3C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Name of Supervisor consulted:  </w:t>
                  </w:r>
                </w:p>
                <w:p w:rsidR="00BE69C3" w:rsidRPr="00881B9E" w:rsidRDefault="00424245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616713796"/>
                      <w:placeholder>
                        <w:docPart w:val="1FFE029A870243A4827433C783A2F400"/>
                      </w:placeholder>
                      <w:showingPlcHdr/>
                      <w:text/>
                    </w:sdtPr>
                    <w:sdtEndPr/>
                    <w:sdtContent>
                      <w:r w:rsidR="00DD1A3C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BE69C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</w:t>
                  </w:r>
                </w:p>
              </w:tc>
              <w:tc>
                <w:tcPr>
                  <w:tcW w:w="1997" w:type="dxa"/>
                  <w:shd w:val="clear" w:color="auto" w:fill="C6D9F1" w:themeFill="text2" w:themeFillTint="33"/>
                </w:tcPr>
                <w:p w:rsidR="00DD1A3C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checklist </w:t>
                  </w:r>
                  <w:r w:rsidR="009F01AE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reviewed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id w:val="-1605951497"/>
                    <w:placeholder>
                      <w:docPart w:val="4CC26ABF69D347848041CE2FBFB211A2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D1A3C" w:rsidRDefault="00DD1A3C" w:rsidP="007609FF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:rsidR="00BE69C3" w:rsidRPr="00374806" w:rsidRDefault="00BE69C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</w:tr>
          </w:tbl>
          <w:p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C2DF3" w:rsidRPr="00074CE6" w:rsidTr="007F746E">
        <w:trPr>
          <w:gridBefore w:val="1"/>
          <w:gridAfter w:val="1"/>
          <w:wBefore w:w="142" w:type="dxa"/>
          <w:wAfter w:w="974" w:type="dxa"/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7CF" w:rsidRPr="00074CE6" w:rsidRDefault="00A607CF" w:rsidP="001C4119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074CE6" w:rsidRDefault="00C73CA7" w:rsidP="009D1119">
            <w:pPr>
              <w:jc w:val="center"/>
              <w:rPr>
                <w:rFonts w:ascii="Arial Narrow" w:hAnsi="Arial Narrow" w:cstheme="minorHAnsi"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R</w:t>
            </w:r>
            <w:r w:rsidR="00531ADE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isk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Rating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– before controls</w:t>
            </w:r>
          </w:p>
          <w:p w:rsidR="00A607CF" w:rsidRPr="00074CE6" w:rsidRDefault="00A607CF" w:rsidP="0046086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(High/Medium/</w:t>
            </w:r>
            <w:r w:rsidR="00DC4CBA"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 xml:space="preserve"> 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074CE6" w:rsidRDefault="00FA1F5C" w:rsidP="0005083C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Recommended r</w:t>
            </w:r>
            <w:r w:rsidR="00A607CF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isk control measures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– </w:t>
            </w:r>
            <w:r w:rsidR="00875048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 xml:space="preserve">(when implemented these controls are </w:t>
            </w:r>
            <w:r w:rsidR="00AA14C2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designed to reduce risk to as low as reasonably achievable</w:t>
            </w:r>
            <w:r w:rsidR="00875048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048" w:rsidRPr="00074CE6" w:rsidRDefault="00875048" w:rsidP="00594926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Select 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c</w:t>
            </w:r>
            <w:r w:rsidR="000B2661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ontrols 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to be i</w:t>
            </w:r>
            <w:r w:rsidR="000B2661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ncorporated</w:t>
            </w:r>
            <w:r w:rsidR="00243553"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607CF" w:rsidRPr="00074CE6" w:rsidRDefault="00A607CF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B17FE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13"/>
        </w:trPr>
        <w:tc>
          <w:tcPr>
            <w:tcW w:w="568" w:type="dxa"/>
            <w:vMerge w:val="restart"/>
            <w:shd w:val="clear" w:color="auto" w:fill="auto"/>
          </w:tcPr>
          <w:p w:rsidR="00B17FE2" w:rsidRPr="005C64EF" w:rsidRDefault="00B17FE2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17FE2" w:rsidRPr="00F76313" w:rsidRDefault="00B17FE2" w:rsidP="00B17FE2">
            <w:pPr>
              <w:spacing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Entrapment/</w:t>
            </w:r>
          </w:p>
          <w:p w:rsidR="00B17FE2" w:rsidRPr="00F76313" w:rsidRDefault="00B17FE2" w:rsidP="00B17FE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Entanglement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17FE2" w:rsidRPr="00F76313" w:rsidRDefault="00B17FE2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with Moving Parts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17FE2" w:rsidRPr="005C64EF" w:rsidRDefault="00B17FE2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8334" w:type="dxa"/>
            <w:shd w:val="clear" w:color="auto" w:fill="auto"/>
            <w:noWrap/>
          </w:tcPr>
          <w:p w:rsidR="00B17FE2" w:rsidRPr="008C6E02" w:rsidRDefault="00B17FE2" w:rsidP="00EC1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Enclosed system around moving parts, guarding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38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17FE2" w:rsidRPr="005C64EF" w:rsidRDefault="00B17FE2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B17FE2" w:rsidRPr="005C64EF" w:rsidRDefault="00B17FE2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B17FE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61"/>
        </w:trPr>
        <w:tc>
          <w:tcPr>
            <w:tcW w:w="568" w:type="dxa"/>
            <w:vMerge/>
            <w:shd w:val="clear" w:color="auto" w:fill="auto"/>
          </w:tcPr>
          <w:p w:rsidR="00B17FE2" w:rsidRPr="005C64EF" w:rsidRDefault="00B17FE2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17FE2" w:rsidRPr="00F76313" w:rsidRDefault="00B17FE2" w:rsidP="00B17FE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17FE2" w:rsidRPr="00F76313" w:rsidRDefault="00B17FE2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17FE2" w:rsidRPr="005C64EF" w:rsidRDefault="00B17FE2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17FE2" w:rsidRPr="008C6E02" w:rsidRDefault="00B17FE2" w:rsidP="00EC1CE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Training prior to operation of printer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0520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17FE2" w:rsidRPr="005C64EF" w:rsidRDefault="00B17FE2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B17FE2" w:rsidRPr="005C64EF" w:rsidRDefault="00B17FE2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B17FE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6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7FE2" w:rsidRPr="005C64EF" w:rsidRDefault="00B17FE2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B17FE2" w:rsidRPr="00F76313" w:rsidRDefault="00B17FE2" w:rsidP="00B17FE2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7FE2" w:rsidRPr="00F76313" w:rsidRDefault="00B17FE2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B17FE2" w:rsidRPr="005C64EF" w:rsidRDefault="00B17FE2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8328320"/>
            <w:placeholder>
              <w:docPart w:val="DBBE98462441447A9E1C8DBDD7E09542"/>
            </w:placeholder>
            <w:showingPlcHdr/>
            <w:text/>
          </w:sdtPr>
          <w:sdtEndPr/>
          <w:sdtContent>
            <w:tc>
              <w:tcPr>
                <w:tcW w:w="8334" w:type="dxa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:rsidR="00B17FE2" w:rsidRPr="001C1168" w:rsidRDefault="00B17FE2" w:rsidP="00594926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8C6E02">
                  <w:rPr>
                    <w:rStyle w:val="PlaceholderText"/>
                    <w:rFonts w:ascii="Arial Narrow" w:hAnsi="Arial Narrow"/>
                    <w:sz w:val="16"/>
                    <w:szCs w:val="16"/>
                    <w:highlight w:val="yellow"/>
                  </w:rPr>
                  <w:t xml:space="preserve">Add other controls unique to </w:t>
                </w:r>
                <w:r w:rsidR="00594926">
                  <w:rPr>
                    <w:rStyle w:val="PlaceholderText"/>
                    <w:rFonts w:ascii="Arial Narrow" w:hAnsi="Arial Narrow"/>
                    <w:sz w:val="16"/>
                    <w:szCs w:val="16"/>
                    <w:highlight w:val="yellow"/>
                  </w:rPr>
                  <w:t>use of your 3D Printer</w:t>
                </w:r>
                <w:r w:rsidRPr="008C6E02">
                  <w:rPr>
                    <w:rStyle w:val="PlaceholderText"/>
                    <w:rFonts w:ascii="Arial Narrow" w:hAnsi="Arial Narrow"/>
                    <w:sz w:val="16"/>
                    <w:szCs w:val="16"/>
                    <w:highlight w:val="yellow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6364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B17FE2" w:rsidRDefault="00EC1CE7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17FE2" w:rsidRPr="005C64EF" w:rsidRDefault="00B17FE2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C6E0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3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C6E02" w:rsidRPr="005C64EF" w:rsidRDefault="008C6E02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8C6E02" w:rsidRPr="00F76313" w:rsidRDefault="008C6E02" w:rsidP="00B17FE2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Electric Shock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C6E02" w:rsidRPr="00F76313" w:rsidRDefault="008C6E02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of persons with live parts.</w:t>
            </w:r>
          </w:p>
          <w:p w:rsidR="008C6E02" w:rsidRPr="00F76313" w:rsidRDefault="008C6E02" w:rsidP="00F76313">
            <w:pPr>
              <w:pStyle w:val="ListParagraph"/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  <w:p w:rsidR="008C6E02" w:rsidRPr="00F76313" w:rsidRDefault="008C6E02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of persons with parts which have become live under faulty conditions.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8C6E02" w:rsidRPr="005C64EF" w:rsidRDefault="008C6E02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8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8C6E02" w:rsidRPr="008C6E02" w:rsidRDefault="008C6E02" w:rsidP="00EC1CE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Restricted Access to Students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190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:rsidR="008C6E02" w:rsidRPr="005C64EF" w:rsidRDefault="008C6E02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C6E02" w:rsidRPr="005C64EF" w:rsidRDefault="008C6E02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C6E0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38"/>
        </w:trPr>
        <w:tc>
          <w:tcPr>
            <w:tcW w:w="568" w:type="dxa"/>
            <w:vMerge/>
            <w:shd w:val="clear" w:color="auto" w:fill="auto"/>
          </w:tcPr>
          <w:p w:rsidR="008C6E02" w:rsidRDefault="008C6E02" w:rsidP="00F76313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8C6E02" w:rsidRPr="00F76313" w:rsidRDefault="008C6E02" w:rsidP="00F76313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6E02" w:rsidRPr="00F76313" w:rsidRDefault="008C6E02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C6E02" w:rsidRPr="005C64EF" w:rsidRDefault="008C6E02" w:rsidP="00F76313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6E02" w:rsidRPr="008C6E02" w:rsidRDefault="008C6E02" w:rsidP="00EC1CE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Repairs and modifications by competent person only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438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C6E02" w:rsidRDefault="008C6E02" w:rsidP="00F76313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8C6E02" w:rsidRDefault="008C6E02" w:rsidP="00F7631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C6E02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242"/>
        </w:trPr>
        <w:tc>
          <w:tcPr>
            <w:tcW w:w="568" w:type="dxa"/>
            <w:vMerge/>
            <w:shd w:val="clear" w:color="auto" w:fill="auto"/>
          </w:tcPr>
          <w:p w:rsidR="008C6E02" w:rsidRDefault="008C6E02" w:rsidP="00F76313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8C6E02" w:rsidRPr="00F76313" w:rsidRDefault="008C6E02" w:rsidP="00F76313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6E02" w:rsidRPr="00F76313" w:rsidRDefault="008C6E02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C6E02" w:rsidRPr="005C64EF" w:rsidRDefault="008C6E02" w:rsidP="00F76313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6E02" w:rsidRPr="008C6E02" w:rsidRDefault="008C6E02" w:rsidP="00EC1CE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Regular Maintenance &amp; Electrical Inspection Test &amp; Tag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019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C6E02" w:rsidRDefault="00EC1CE7" w:rsidP="00F76313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8C6E02" w:rsidRDefault="008C6E02" w:rsidP="00F7631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242"/>
        </w:trPr>
        <w:tc>
          <w:tcPr>
            <w:tcW w:w="568" w:type="dxa"/>
            <w:vMerge/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Training &amp; Standard Operating Procedure (SOP)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948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EC1CE7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31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Heat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with hot extrusion head or finished model could cause burns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75619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L</w:t>
            </w:r>
          </w:p>
        </w:tc>
        <w:tc>
          <w:tcPr>
            <w:tcW w:w="8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 xml:space="preserve">Enclosed system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04073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30"/>
        </w:trPr>
        <w:tc>
          <w:tcPr>
            <w:tcW w:w="568" w:type="dxa"/>
            <w:vMerge/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Training &amp; SOP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5050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EC1CE7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30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 w:line="276" w:lineRule="auto"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sdt>
          <w:sdtPr>
            <w:rPr>
              <w:rFonts w:ascii="Arial Narrow" w:hAnsi="Arial Narrow"/>
              <w:color w:val="808080"/>
              <w:sz w:val="16"/>
              <w:szCs w:val="16"/>
              <w:highlight w:val="yellow"/>
            </w:rPr>
            <w:id w:val="1502386858"/>
            <w:text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:rsidR="00EC1CE7" w:rsidRPr="008C6E02" w:rsidRDefault="00594926" w:rsidP="00594926">
                <w:pPr>
                  <w:pStyle w:val="ListParagraph"/>
                  <w:spacing w:after="60"/>
                  <w:ind w:left="0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94926">
                  <w:rPr>
                    <w:rFonts w:ascii="Arial Narrow" w:hAnsi="Arial Narrow"/>
                    <w:color w:val="808080"/>
                    <w:sz w:val="16"/>
                    <w:szCs w:val="16"/>
                    <w:highlight w:val="yellow"/>
                  </w:rPr>
                  <w:t>Add other controls unique to use of your 3D Printer.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447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5C64EF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4F81BD" w:themeColor="accent1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Noise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Exposure to Noise from printer while in operation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  <w:r w:rsidRPr="00875619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L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 xml:space="preserve">Enclosed system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7639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SOP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4626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227"/>
        </w:trPr>
        <w:tc>
          <w:tcPr>
            <w:tcW w:w="5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/>
              <w:color w:val="808080"/>
              <w:sz w:val="16"/>
              <w:szCs w:val="16"/>
              <w:highlight w:val="yellow"/>
            </w:rPr>
            <w:id w:val="-98795568"/>
            <w:text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:rsidR="00EC1CE7" w:rsidRPr="001C1168" w:rsidRDefault="00594926" w:rsidP="00EC1CE7">
                <w:pPr>
                  <w:spacing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94926">
                  <w:rPr>
                    <w:rFonts w:ascii="Arial Narrow" w:hAnsi="Arial Narrow"/>
                    <w:color w:val="808080"/>
                    <w:sz w:val="16"/>
                    <w:szCs w:val="16"/>
                    <w:highlight w:val="yellow"/>
                  </w:rPr>
                  <w:t>Add other controls unique to use of your 3D Printer.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604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spacing w:before="60"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9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5C64EF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Fumes/Ultrafine Particles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sz w:val="16"/>
                <w:szCs w:val="16"/>
              </w:rPr>
              <w:t>Potential Health effects on respiratory system from long term exposure</w:t>
            </w:r>
          </w:p>
          <w:p w:rsidR="00EC1CE7" w:rsidRPr="008C6E02" w:rsidRDefault="00EC1CE7" w:rsidP="00EC1CE7">
            <w:pPr>
              <w:spacing w:line="276" w:lineRule="auto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  <w:r w:rsidRPr="00875619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L</w:t>
            </w:r>
          </w:p>
          <w:p w:rsidR="00EC1CE7" w:rsidRPr="00875619" w:rsidRDefault="00EC1CE7" w:rsidP="00EC1CE7">
            <w:pPr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In built HEPA filters and enclosed system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018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EC1CE7" w:rsidRPr="005C64EF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91"/>
        </w:trPr>
        <w:tc>
          <w:tcPr>
            <w:tcW w:w="568" w:type="dxa"/>
            <w:vMerge/>
            <w:shd w:val="clear" w:color="auto" w:fill="auto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Adequate ventilation or Local air exhaust system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056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:rsidR="00EC1CE7" w:rsidRPr="005C64EF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15"/>
        </w:trPr>
        <w:tc>
          <w:tcPr>
            <w:tcW w:w="568" w:type="dxa"/>
            <w:vMerge/>
            <w:shd w:val="clear" w:color="auto" w:fill="auto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i/>
                <w:sz w:val="16"/>
                <w:szCs w:val="16"/>
              </w:rPr>
              <w:t>*Contact FMU/WHS if unsure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806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115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Safety Data Sheet (SDS)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8951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7F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5C64EF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Chemicals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with caustic bath chemicals</w:t>
            </w:r>
          </w:p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F76313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with post processing chemicals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  <w:r w:rsidRPr="00875619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83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Enclosed system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8880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64"/>
        </w:trPr>
        <w:tc>
          <w:tcPr>
            <w:tcW w:w="568" w:type="dxa"/>
            <w:vMerge/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Training, SOP &amp; SDS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1783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64"/>
        </w:trPr>
        <w:tc>
          <w:tcPr>
            <w:tcW w:w="568" w:type="dxa"/>
            <w:vMerge/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PPE: Gloves &amp; Chemical Spill Clean-up Kit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06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EC1CE7" w:rsidRPr="005C64EF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974" w:type="dxa"/>
          <w:trHeight w:val="64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F76313" w:rsidRDefault="00EC1CE7" w:rsidP="00EC1CE7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Pr="00F76313" w:rsidRDefault="00EC1CE7" w:rsidP="00EC1CE7">
            <w:pPr>
              <w:pStyle w:val="ListParagraph"/>
              <w:numPr>
                <w:ilvl w:val="0"/>
                <w:numId w:val="7"/>
              </w:numPr>
              <w:ind w:left="209" w:hanging="142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5C64EF" w:rsidRDefault="00EC1CE7" w:rsidP="00EC1CE7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/>
              <w:color w:val="808080"/>
              <w:sz w:val="16"/>
              <w:szCs w:val="16"/>
              <w:highlight w:val="yellow"/>
            </w:rPr>
            <w:id w:val="2033847369"/>
            <w:text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:rsidR="00EC1CE7" w:rsidRDefault="00594926" w:rsidP="00594926">
                <w:r w:rsidRPr="00594926">
                  <w:rPr>
                    <w:rFonts w:ascii="Arial Narrow" w:hAnsi="Arial Narrow"/>
                    <w:color w:val="808080"/>
                    <w:sz w:val="16"/>
                    <w:szCs w:val="16"/>
                    <w:highlight w:val="yellow"/>
                  </w:rPr>
                  <w:t>Add other controls unique to use of your 3D Printer.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9436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EC1CE7" w:rsidRPr="005C64EF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74" w:type="dxa"/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C1CE7" w:rsidRPr="005C64EF" w:rsidRDefault="00EC1CE7" w:rsidP="00EC1CE7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Fire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Contact with post processing chemicals</w:t>
            </w:r>
          </w:p>
          <w:p w:rsidR="00EC1CE7" w:rsidRPr="008C6E02" w:rsidRDefault="00EC1CE7" w:rsidP="00EC1CE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09" w:hanging="142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Fire in unit due to electrical fault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  <w:r w:rsidRPr="00875619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L</w:t>
            </w:r>
          </w:p>
        </w:tc>
        <w:tc>
          <w:tcPr>
            <w:tcW w:w="8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Repairs and modifications by competent person only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854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EC1CE7" w:rsidRPr="005C64EF" w:rsidRDefault="00917C8B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74" w:type="dxa"/>
          <w:trHeight w:val="397"/>
        </w:trPr>
        <w:tc>
          <w:tcPr>
            <w:tcW w:w="56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:rsidR="00EC1CE7" w:rsidRPr="003814D5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1CE7" w:rsidRPr="008E2CC0" w:rsidRDefault="00EC1CE7" w:rsidP="00EC1CE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1CE7" w:rsidRPr="008C6E02" w:rsidRDefault="00EC1CE7" w:rsidP="00EC1CE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Regular Maintenance &amp; Electrical Inspection Test &amp; Tag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5413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EC1CE7" w:rsidRPr="005C64EF" w:rsidTr="0097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74" w:type="dxa"/>
          <w:trHeight w:val="39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Default="00EC1CE7" w:rsidP="00EC1CE7">
            <w:pPr>
              <w:spacing w:before="6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3814D5" w:rsidRDefault="00EC1CE7" w:rsidP="00EC1CE7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1CE7" w:rsidRPr="008E2CC0" w:rsidRDefault="00EC1CE7" w:rsidP="00EC1CE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C1CE7" w:rsidRPr="00875619" w:rsidRDefault="00EC1CE7" w:rsidP="00EC1CE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</w:p>
        </w:tc>
        <w:sdt>
          <w:sdtPr>
            <w:rPr>
              <w:rFonts w:ascii="Arial Narrow" w:hAnsi="Arial Narrow"/>
              <w:color w:val="808080"/>
              <w:sz w:val="16"/>
              <w:szCs w:val="16"/>
              <w:highlight w:val="yellow"/>
            </w:rPr>
            <w:id w:val="1113241903"/>
            <w:text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:rsidR="00EC1CE7" w:rsidRDefault="00594926" w:rsidP="00594926">
                <w:r w:rsidRPr="00594926">
                  <w:rPr>
                    <w:rFonts w:ascii="Arial Narrow" w:hAnsi="Arial Narrow"/>
                    <w:color w:val="808080"/>
                    <w:sz w:val="16"/>
                    <w:szCs w:val="16"/>
                    <w:highlight w:val="yellow"/>
                  </w:rPr>
                  <w:t>Add other controls unique to use of your 3D Printer.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5807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EC1CE7" w:rsidRDefault="00EC1CE7" w:rsidP="00EC1CE7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1CE7" w:rsidRPr="005C64EF" w:rsidRDefault="00EC1CE7" w:rsidP="00EC1CE7">
            <w:pPr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:rsidR="00365986" w:rsidRDefault="00365986"/>
    <w:p w:rsidR="00365986" w:rsidRDefault="00365986"/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1134"/>
        <w:gridCol w:w="8363"/>
        <w:gridCol w:w="1134"/>
        <w:gridCol w:w="850"/>
      </w:tblGrid>
      <w:tr w:rsidR="00365986" w:rsidRPr="005C64EF" w:rsidTr="00EC1CE7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65986" w:rsidRPr="005C64EF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986" w:rsidRPr="005C64EF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Hazard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65986" w:rsidRPr="005C64EF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How exposed to hazard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65986" w:rsidRPr="00AA14C2" w:rsidRDefault="00365986" w:rsidP="008E69F9">
            <w:pPr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Level of risk </w:t>
            </w:r>
            <w:r w:rsidRPr="00AA14C2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– before controls</w:t>
            </w:r>
          </w:p>
          <w:p w:rsidR="00365986" w:rsidRPr="005C64EF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(High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/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Medium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 xml:space="preserve">/ 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Low)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65986" w:rsidRPr="00AA14C2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Recommended r</w:t>
            </w:r>
            <w:r w:rsidRPr="005C64EF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isk control measure(s)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  <w:lang w:val="en-AU" w:eastAsia="en-AU"/>
              </w:rPr>
              <w:t>designed to reduce risk to as low as reasonably achievable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5986" w:rsidRDefault="005B47A7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Select controls to be incorporated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65986" w:rsidRPr="005C64EF" w:rsidRDefault="00365986" w:rsidP="008E69F9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By whom</w:t>
            </w:r>
          </w:p>
        </w:tc>
      </w:tr>
      <w:tr w:rsidR="00B17FE2" w:rsidRPr="005C64EF" w:rsidTr="0077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7FE2" w:rsidRPr="008C6E02" w:rsidRDefault="00B17FE2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B17FE2" w:rsidRPr="008C6E02" w:rsidRDefault="00B17FE2" w:rsidP="00B17FE2">
            <w:pPr>
              <w:spacing w:after="60" w:line="276" w:lineRule="auto"/>
              <w:contextualSpacing/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theme="minorHAnsi"/>
                <w:b/>
                <w:color w:val="FF0000"/>
                <w:sz w:val="16"/>
                <w:szCs w:val="16"/>
                <w:lang w:val="en-AU" w:eastAsia="en-AU"/>
              </w:rPr>
              <w:t>Machine Tipping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7FE2" w:rsidRPr="008C6E02" w:rsidRDefault="00B17FE2" w:rsidP="00EC1CE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b/>
                <w:bCs/>
                <w:sz w:val="16"/>
                <w:szCs w:val="16"/>
                <w:lang w:val="en-AU" w:eastAsia="en-AU"/>
              </w:rPr>
              <w:t>Unstable surface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17FE2" w:rsidRPr="008C6E02" w:rsidRDefault="00B17FE2" w:rsidP="00B17FE2">
            <w:pPr>
              <w:jc w:val="center"/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theme="minorHAnsi"/>
                <w:b/>
                <w:bCs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FE2" w:rsidRPr="008C6E02" w:rsidRDefault="00B17FE2" w:rsidP="00EC1CE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  <w:lang w:val="en-AU" w:eastAsia="en-AU"/>
              </w:rPr>
            </w:pPr>
            <w:r w:rsidRPr="008C6E02">
              <w:rPr>
                <w:rFonts w:ascii="Arial Narrow" w:hAnsi="Arial Narrow" w:cs="Arial"/>
                <w:sz w:val="16"/>
                <w:szCs w:val="16"/>
              </w:rPr>
              <w:t>Appropriate set-up and location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10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:rsidR="00B17FE2" w:rsidRDefault="00B17FE2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17FE2" w:rsidRPr="005C64EF" w:rsidRDefault="00B17FE2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F76313" w:rsidRPr="005C64EF" w:rsidTr="00EC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568" w:type="dxa"/>
            <w:vMerge/>
            <w:shd w:val="clear" w:color="auto" w:fill="auto"/>
          </w:tcPr>
          <w:p w:rsidR="00F76313" w:rsidRPr="008C6E02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F76313" w:rsidRPr="008C6E02" w:rsidRDefault="00F76313" w:rsidP="00B17FE2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76313" w:rsidRPr="008C6E02" w:rsidRDefault="00F76313" w:rsidP="00EC1C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76313" w:rsidRPr="008C6E02" w:rsidRDefault="00F76313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/>
              <w:color w:val="808080"/>
              <w:sz w:val="16"/>
              <w:szCs w:val="16"/>
              <w:highlight w:val="yellow"/>
            </w:rPr>
            <w:id w:val="-9149471"/>
            <w:text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:rsidR="00F76313" w:rsidRPr="00594926" w:rsidRDefault="00594926" w:rsidP="00594926">
                <w:pPr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594926">
                  <w:rPr>
                    <w:rFonts w:ascii="Arial Narrow" w:hAnsi="Arial Narrow"/>
                    <w:color w:val="808080"/>
                    <w:sz w:val="16"/>
                    <w:szCs w:val="16"/>
                    <w:highlight w:val="yellow"/>
                  </w:rPr>
                  <w:t>Add other controls unique to use of your 3D Printer.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075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:rsidR="00F76313" w:rsidRDefault="00F76313" w:rsidP="00B17FE2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76313" w:rsidRPr="005C64EF" w:rsidRDefault="00F76313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F76313" w:rsidRPr="005C64EF" w:rsidTr="00EC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:rsidR="00F76313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:rsidR="00F76313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:rsidR="00F76313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:rsidR="00F76313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  <w:p w:rsidR="00F76313" w:rsidRPr="005C64EF" w:rsidRDefault="00F76313" w:rsidP="00B17FE2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76313" w:rsidRPr="005C64EF" w:rsidRDefault="00F76313" w:rsidP="00B17FE2">
            <w:pPr>
              <w:spacing w:before="12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ADD OTHER HAZARDS IDENTIFIED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F76313" w:rsidRPr="00D83355" w:rsidRDefault="00F76313" w:rsidP="00B17FE2">
            <w:pPr>
              <w:pStyle w:val="ListParagraph"/>
              <w:ind w:left="3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76313" w:rsidRPr="005C64EF" w:rsidRDefault="00F76313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F76313" w:rsidRDefault="00F76313" w:rsidP="00B17FE2">
            <w:pPr>
              <w:spacing w:after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313" w:rsidRDefault="00F76313" w:rsidP="00B17FE2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F76313" w:rsidRPr="005C64EF" w:rsidRDefault="00F76313" w:rsidP="00B17FE2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:rsidR="0005083C" w:rsidRDefault="0005083C" w:rsidP="00E742A0">
      <w:pPr>
        <w:rPr>
          <w:rFonts w:ascii="Arial Narrow" w:hAnsi="Arial Narrow" w:cs="Arial"/>
          <w:b/>
          <w:sz w:val="16"/>
          <w:szCs w:val="16"/>
        </w:rPr>
      </w:pPr>
    </w:p>
    <w:p w:rsidR="008A648C" w:rsidRDefault="008A648C" w:rsidP="00E742A0">
      <w:pPr>
        <w:rPr>
          <w:rFonts w:ascii="Arial Narrow" w:hAnsi="Arial Narrow" w:cs="Arial"/>
          <w:b/>
          <w:sz w:val="16"/>
          <w:szCs w:val="16"/>
        </w:rPr>
      </w:pPr>
    </w:p>
    <w:p w:rsidR="008A648C" w:rsidRDefault="008A648C" w:rsidP="00E742A0">
      <w:pPr>
        <w:rPr>
          <w:rFonts w:ascii="Arial Narrow" w:hAnsi="Arial Narrow" w:cs="Arial"/>
          <w:b/>
          <w:sz w:val="16"/>
          <w:szCs w:val="16"/>
        </w:rPr>
      </w:pPr>
    </w:p>
    <w:p w:rsidR="00526BE3" w:rsidRDefault="00E67D4E" w:rsidP="00E742A0">
      <w:pPr>
        <w:rPr>
          <w:rFonts w:ascii="Arial Narrow" w:hAnsi="Arial Narrow" w:cs="Arial"/>
          <w:sz w:val="16"/>
          <w:szCs w:val="16"/>
        </w:rPr>
      </w:pPr>
      <w:r w:rsidRPr="00E67D4E">
        <w:rPr>
          <w:rFonts w:ascii="Arial Narrow" w:hAnsi="Arial Narrow" w:cs="Arial"/>
          <w:b/>
          <w:sz w:val="16"/>
          <w:szCs w:val="16"/>
        </w:rPr>
        <w:t>NOTE: Implementation of risk controls should be reviewed regularly to ensure they remain effective in minimising injury/illness.</w:t>
      </w:r>
    </w:p>
    <w:p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59471A" w:rsidRDefault="0059471A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365986" w:rsidRDefault="00365986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05083C" w:rsidRDefault="0005083C" w:rsidP="005F387C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</w:pPr>
    </w:p>
    <w:p w:rsidR="00606A57" w:rsidRDefault="00606A57" w:rsidP="00FB7B63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606A57" w:rsidRDefault="00606A57" w:rsidP="00FB7B63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5B47A7" w:rsidRDefault="005B47A7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:rsidR="002B0265" w:rsidRDefault="00FB7B63" w:rsidP="006764CF">
      <w:pPr>
        <w:suppressAutoHyphens/>
        <w:spacing w:line="300" w:lineRule="atLeast"/>
        <w:ind w:left="14389" w:hanging="709"/>
        <w:rPr>
          <w:rStyle w:val="Heading1Char"/>
        </w:rPr>
      </w:pPr>
      <w:r>
        <w:rPr>
          <w:rFonts w:ascii="Arial" w:hAnsi="Arial"/>
          <w:b/>
          <w:spacing w:val="-3"/>
          <w:sz w:val="24"/>
          <w:szCs w:val="20"/>
        </w:rPr>
        <w:t>APPENDIX 1</w:t>
      </w:r>
    </w:p>
    <w:p w:rsidR="00FB7B63" w:rsidRPr="002B0265" w:rsidRDefault="00FB7B63" w:rsidP="002B0265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2" w:name="_Risk_Assessment_Matrix"/>
      <w:bookmarkEnd w:id="2"/>
      <w:r w:rsidRPr="002B0265">
        <w:lastRenderedPageBreak/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2B0265">
        <w:rPr>
          <w:rFonts w:asciiTheme="minorHAnsi" w:hAnsiTheme="minorHAnsi" w:cstheme="minorHAnsi"/>
          <w:b w:val="0"/>
          <w:color w:val="auto"/>
          <w:sz w:val="16"/>
          <w:szCs w:val="16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404"/>
        <w:gridCol w:w="1405"/>
        <w:gridCol w:w="1404"/>
        <w:gridCol w:w="1407"/>
      </w:tblGrid>
      <w:tr w:rsidR="00FB7B63" w:rsidRPr="00585A09" w:rsidTr="006764CF">
        <w:trPr>
          <w:trHeight w:val="227"/>
        </w:trPr>
        <w:tc>
          <w:tcPr>
            <w:tcW w:w="2575" w:type="dxa"/>
          </w:tcPr>
          <w:p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0" w:type="dxa"/>
            <w:gridSpan w:val="4"/>
            <w:shd w:val="clear" w:color="auto" w:fill="7F7F7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FB7B63" w:rsidRPr="00585A09" w:rsidTr="006764CF">
        <w:trPr>
          <w:trHeight w:val="864"/>
        </w:trPr>
        <w:tc>
          <w:tcPr>
            <w:tcW w:w="2575" w:type="dxa"/>
            <w:shd w:val="clear" w:color="auto" w:fill="7F7F7F"/>
            <w:vAlign w:val="bottom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04" w:type="dxa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05" w:type="dxa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FB7B63" w:rsidRPr="00585A09" w:rsidTr="006764CF">
        <w:trPr>
          <w:trHeight w:val="568"/>
        </w:trPr>
        <w:tc>
          <w:tcPr>
            <w:tcW w:w="2575" w:type="dxa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F00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4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FB7B63" w:rsidRPr="00585A09" w:rsidTr="006764CF">
        <w:trPr>
          <w:trHeight w:val="568"/>
        </w:trPr>
        <w:tc>
          <w:tcPr>
            <w:tcW w:w="2575" w:type="dxa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04" w:type="dxa"/>
            <w:shd w:val="clear" w:color="auto" w:fill="FF00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DE9D9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FB7B63" w:rsidRPr="00585A09" w:rsidTr="006764CF">
        <w:trPr>
          <w:trHeight w:val="568"/>
        </w:trPr>
        <w:tc>
          <w:tcPr>
            <w:tcW w:w="2575" w:type="dxa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04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DE9D9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5" w:type="dxa"/>
            <w:shd w:val="clear" w:color="auto" w:fill="FFFF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:rsidTr="006764CF">
        <w:trPr>
          <w:trHeight w:val="568"/>
        </w:trPr>
        <w:tc>
          <w:tcPr>
            <w:tcW w:w="2575" w:type="dxa"/>
            <w:tcBorders>
              <w:bottom w:val="single" w:sz="4" w:space="0" w:color="auto"/>
            </w:tcBorders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ABF8F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DE9D9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00"/>
          </w:tcPr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:rsidTr="006764CF">
        <w:trPr>
          <w:trHeight w:val="235"/>
        </w:trPr>
        <w:tc>
          <w:tcPr>
            <w:tcW w:w="8195" w:type="dxa"/>
            <w:gridSpan w:val="5"/>
            <w:shd w:val="clear" w:color="auto" w:fill="7F7F7F"/>
          </w:tcPr>
          <w:p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:rsidR="00FB7B63" w:rsidRPr="00585A09" w:rsidRDefault="00FB7B63" w:rsidP="00FB7B63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:rsidR="00FB7B63" w:rsidRPr="00585A09" w:rsidRDefault="00FB7B63" w:rsidP="00FB7B63">
      <w:pPr>
        <w:suppressAutoHyphens/>
        <w:ind w:left="1429" w:hanging="709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:rsidR="00FB7B63" w:rsidRPr="00585A09" w:rsidRDefault="00FB7B63" w:rsidP="002B0265">
      <w:pPr>
        <w:pStyle w:val="Heading1"/>
        <w:rPr>
          <w:spacing w:val="-2"/>
        </w:rPr>
      </w:pPr>
      <w:r w:rsidRPr="00585A09"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167"/>
        <w:gridCol w:w="1849"/>
      </w:tblGrid>
      <w:tr w:rsidR="00FB7B63" w:rsidRPr="00585A09" w:rsidTr="006764CF">
        <w:trPr>
          <w:trHeight w:val="299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:rsidR="00FB7B63" w:rsidRPr="00585A09" w:rsidRDefault="00FB7B63" w:rsidP="00FB7B63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FB7B63" w:rsidRPr="00585A09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Must be fixed today, consider short term and/or long term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FB7B63" w:rsidRPr="00585A09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very important, must be fixed urgently, consider short term and/or long term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FB7B63" w:rsidRPr="00585A09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FB7B63" w:rsidRPr="00585A09" w:rsidTr="006764CF">
        <w:trPr>
          <w:trHeight w:val="405"/>
        </w:trPr>
        <w:tc>
          <w:tcPr>
            <w:tcW w:w="987" w:type="dxa"/>
            <w:tcBorders>
              <w:right w:val="nil"/>
            </w:tcBorders>
            <w:shd w:val="clear" w:color="auto" w:fill="FFFF00"/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:rsidR="00CD19B9" w:rsidRDefault="00CD19B9" w:rsidP="00C400C1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  <w:sectPr w:rsidR="00CD19B9" w:rsidSect="00FB7B63">
          <w:footerReference w:type="default" r:id="rId9"/>
          <w:type w:val="continuous"/>
          <w:pgSz w:w="16838" w:h="11906" w:orient="landscape" w:code="9"/>
          <w:pgMar w:top="232" w:right="567" w:bottom="232" w:left="567" w:header="227" w:footer="0" w:gutter="0"/>
          <w:cols w:space="720"/>
          <w:docGrid w:linePitch="360"/>
        </w:sectPr>
      </w:pPr>
    </w:p>
    <w:p w:rsidR="0059471A" w:rsidRPr="0059471A" w:rsidRDefault="0059471A" w:rsidP="0059471A">
      <w:pPr>
        <w:suppressAutoHyphens/>
        <w:ind w:left="709" w:hanging="709"/>
        <w:jc w:val="both"/>
        <w:rPr>
          <w:rFonts w:ascii="Arial" w:hAnsi="Arial" w:cs="Arial"/>
          <w:spacing w:val="-2"/>
          <w:sz w:val="20"/>
          <w:szCs w:val="20"/>
        </w:rPr>
      </w:pPr>
    </w:p>
    <w:p w:rsidR="0059471A" w:rsidRPr="005F387C" w:rsidRDefault="0059471A" w:rsidP="005F387C">
      <w:pPr>
        <w:suppressAutoHyphens/>
        <w:ind w:left="709" w:hanging="709"/>
        <w:jc w:val="both"/>
        <w:rPr>
          <w:rFonts w:ascii="Arial" w:hAnsi="Arial"/>
          <w:spacing w:val="-3"/>
          <w:sz w:val="20"/>
          <w:szCs w:val="20"/>
        </w:rPr>
      </w:pPr>
    </w:p>
    <w:sectPr w:rsidR="0059471A" w:rsidRPr="005F387C" w:rsidSect="00CD19B9">
      <w:type w:val="continuous"/>
      <w:pgSz w:w="16838" w:h="11906" w:orient="landscape" w:code="9"/>
      <w:pgMar w:top="232" w:right="567" w:bottom="232" w:left="567" w:header="227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9B" w:rsidRDefault="00BA599B" w:rsidP="00B90E74">
      <w:r>
        <w:separator/>
      </w:r>
    </w:p>
  </w:endnote>
  <w:endnote w:type="continuationSeparator" w:id="0">
    <w:p w:rsidR="00BA599B" w:rsidRDefault="00BA599B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264824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916C22" w:rsidRPr="0031558E" w:rsidRDefault="008E65B0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University </w:t>
        </w:r>
        <w:r w:rsidR="005B47A7">
          <w:rPr>
            <w:rFonts w:ascii="Arial Narrow" w:hAnsi="Arial Narrow" w:cs="Arial"/>
            <w:sz w:val="16"/>
            <w:szCs w:val="16"/>
          </w:rPr>
          <w:t>3D Printer</w:t>
        </w:r>
        <w:r w:rsidR="00357F8A" w:rsidRPr="0031558E">
          <w:rPr>
            <w:rFonts w:ascii="Arial Narrow" w:hAnsi="Arial Narrow" w:cs="Arial"/>
            <w:sz w:val="16"/>
            <w:szCs w:val="16"/>
          </w:rPr>
          <w:t xml:space="preserve"> Risk </w:t>
        </w:r>
        <w:r w:rsidR="00606A57">
          <w:rPr>
            <w:rFonts w:ascii="Arial Narrow" w:hAnsi="Arial Narrow" w:cs="Arial"/>
            <w:sz w:val="16"/>
            <w:szCs w:val="16"/>
          </w:rPr>
          <w:t>Managemen</w:t>
        </w:r>
        <w:r w:rsidR="00357F8A" w:rsidRPr="0031558E">
          <w:rPr>
            <w:rFonts w:ascii="Arial Narrow" w:hAnsi="Arial Narrow" w:cs="Arial"/>
            <w:sz w:val="16"/>
            <w:szCs w:val="16"/>
          </w:rPr>
          <w:t>t</w:t>
        </w:r>
        <w:r w:rsidR="00881B9E" w:rsidRPr="0031558E">
          <w:rPr>
            <w:rFonts w:ascii="Arial Narrow" w:hAnsi="Arial Narrow" w:cs="Arial"/>
            <w:sz w:val="16"/>
            <w:szCs w:val="16"/>
          </w:rPr>
          <w:t xml:space="preserve"> Template</w:t>
        </w:r>
        <w:r w:rsidR="007609FF">
          <w:rPr>
            <w:rFonts w:ascii="Arial Narrow" w:hAnsi="Arial Narrow" w:cs="Arial"/>
            <w:sz w:val="16"/>
            <w:szCs w:val="16"/>
          </w:rPr>
          <w:t xml:space="preserve"> WHS</w:t>
        </w:r>
        <w:r w:rsidR="005B47A7">
          <w:rPr>
            <w:rFonts w:ascii="Arial Narrow" w:hAnsi="Arial Narrow" w:cs="Arial"/>
            <w:sz w:val="16"/>
            <w:szCs w:val="16"/>
          </w:rPr>
          <w:t>42</w:t>
        </w:r>
        <w:r w:rsidR="0054326F" w:rsidRPr="0031558E">
          <w:rPr>
            <w:rFonts w:ascii="Arial Narrow" w:hAnsi="Arial Narrow" w:cs="Arial"/>
            <w:sz w:val="16"/>
            <w:szCs w:val="16"/>
          </w:rPr>
          <w:t xml:space="preserve">, </w:t>
        </w:r>
        <w:r w:rsidR="00357F8A" w:rsidRPr="0031558E">
          <w:rPr>
            <w:rFonts w:ascii="Arial Narrow" w:hAnsi="Arial Narrow" w:cs="Arial"/>
            <w:sz w:val="16"/>
            <w:szCs w:val="16"/>
          </w:rPr>
          <w:t>V</w:t>
        </w:r>
        <w:r w:rsidR="005B47A7">
          <w:rPr>
            <w:rFonts w:ascii="Arial Narrow" w:hAnsi="Arial Narrow" w:cs="Arial"/>
            <w:sz w:val="16"/>
            <w:szCs w:val="16"/>
          </w:rPr>
          <w:t>1.0</w:t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, </w:t>
        </w:r>
        <w:r w:rsidR="005B47A7">
          <w:rPr>
            <w:rFonts w:ascii="Arial Narrow" w:hAnsi="Arial Narrow" w:cs="Arial"/>
            <w:sz w:val="16"/>
            <w:szCs w:val="16"/>
          </w:rPr>
          <w:t>February 2016</w:t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 – Safety &amp; Wellbeing Unit</w:t>
        </w:r>
      </w:p>
      <w:p w:rsidR="00916C22" w:rsidRPr="0031558E" w:rsidRDefault="00916C2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:rsidR="00916C22" w:rsidRPr="0031558E" w:rsidRDefault="00E75D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1558E">
          <w:rPr>
            <w:rFonts w:ascii="Arial Narrow" w:hAnsi="Arial Narrow" w:cs="Arial"/>
            <w:sz w:val="16"/>
            <w:szCs w:val="16"/>
          </w:rPr>
          <w:fldChar w:fldCharType="begin"/>
        </w:r>
        <w:r w:rsidR="00916C22" w:rsidRPr="0031558E">
          <w:rPr>
            <w:rFonts w:ascii="Arial Narrow" w:hAnsi="Arial Narrow" w:cs="Arial"/>
            <w:sz w:val="16"/>
            <w:szCs w:val="16"/>
          </w:rPr>
          <w:instrText xml:space="preserve"> PAGE   \* MERGEFORMAT </w:instrText>
        </w:r>
        <w:r w:rsidRPr="0031558E">
          <w:rPr>
            <w:rFonts w:ascii="Arial Narrow" w:hAnsi="Arial Narrow" w:cs="Arial"/>
            <w:sz w:val="16"/>
            <w:szCs w:val="16"/>
          </w:rPr>
          <w:fldChar w:fldCharType="separate"/>
        </w:r>
        <w:r w:rsidR="00424245">
          <w:rPr>
            <w:rFonts w:ascii="Arial Narrow" w:hAnsi="Arial Narrow" w:cs="Arial"/>
            <w:noProof/>
            <w:sz w:val="16"/>
            <w:szCs w:val="16"/>
          </w:rPr>
          <w:t>1</w:t>
        </w:r>
        <w:r w:rsidRPr="0031558E">
          <w:rPr>
            <w:rFonts w:ascii="Arial Narrow" w:hAnsi="Arial Narrow" w:cs="Arial"/>
            <w:noProof/>
            <w:sz w:val="16"/>
            <w:szCs w:val="16"/>
          </w:rPr>
          <w:fldChar w:fldCharType="end"/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 | </w:t>
        </w:r>
        <w:r w:rsidR="00916C22" w:rsidRPr="0031558E">
          <w:rPr>
            <w:rFonts w:ascii="Arial Narrow" w:hAnsi="Arial Narrow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916C22" w:rsidRPr="00D71ED1" w:rsidRDefault="00916C22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9B" w:rsidRDefault="00BA599B" w:rsidP="00B90E74">
      <w:r>
        <w:separator/>
      </w:r>
    </w:p>
  </w:footnote>
  <w:footnote w:type="continuationSeparator" w:id="0">
    <w:p w:rsidR="00BA599B" w:rsidRDefault="00BA599B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055C"/>
    <w:multiLevelType w:val="hybridMultilevel"/>
    <w:tmpl w:val="8A9641A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F3EBF"/>
    <w:multiLevelType w:val="hybridMultilevel"/>
    <w:tmpl w:val="E340D166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5459"/>
    <w:multiLevelType w:val="hybridMultilevel"/>
    <w:tmpl w:val="566E0E68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0C39"/>
    <w:multiLevelType w:val="hybridMultilevel"/>
    <w:tmpl w:val="00DC3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60E8A"/>
    <w:multiLevelType w:val="hybridMultilevel"/>
    <w:tmpl w:val="0AE0AA0A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A1BCD"/>
    <w:multiLevelType w:val="hybridMultilevel"/>
    <w:tmpl w:val="FDAE8FE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5B9A"/>
    <w:multiLevelType w:val="hybridMultilevel"/>
    <w:tmpl w:val="D84EA32C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2C80"/>
    <w:multiLevelType w:val="hybridMultilevel"/>
    <w:tmpl w:val="C7EE6CB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9A6"/>
    <w:multiLevelType w:val="hybridMultilevel"/>
    <w:tmpl w:val="090EBD2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77B4"/>
    <w:multiLevelType w:val="hybridMultilevel"/>
    <w:tmpl w:val="1270C94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1FE6"/>
    <w:multiLevelType w:val="hybridMultilevel"/>
    <w:tmpl w:val="071E7402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A1"/>
    <w:rsid w:val="00001F29"/>
    <w:rsid w:val="00007AEC"/>
    <w:rsid w:val="00010BC1"/>
    <w:rsid w:val="000121B8"/>
    <w:rsid w:val="00012B84"/>
    <w:rsid w:val="0001440F"/>
    <w:rsid w:val="00032E91"/>
    <w:rsid w:val="00033A15"/>
    <w:rsid w:val="00037C40"/>
    <w:rsid w:val="0004070B"/>
    <w:rsid w:val="00044726"/>
    <w:rsid w:val="00050556"/>
    <w:rsid w:val="0005083C"/>
    <w:rsid w:val="00052B11"/>
    <w:rsid w:val="000534E1"/>
    <w:rsid w:val="00053BAE"/>
    <w:rsid w:val="00057039"/>
    <w:rsid w:val="000628F7"/>
    <w:rsid w:val="000658F2"/>
    <w:rsid w:val="00070E5F"/>
    <w:rsid w:val="000729F8"/>
    <w:rsid w:val="00073BCB"/>
    <w:rsid w:val="00074CE6"/>
    <w:rsid w:val="00076C85"/>
    <w:rsid w:val="00076D6F"/>
    <w:rsid w:val="0008067E"/>
    <w:rsid w:val="00083837"/>
    <w:rsid w:val="00083A59"/>
    <w:rsid w:val="000901E7"/>
    <w:rsid w:val="00094B77"/>
    <w:rsid w:val="00095D72"/>
    <w:rsid w:val="0009700B"/>
    <w:rsid w:val="000972B6"/>
    <w:rsid w:val="000A0786"/>
    <w:rsid w:val="000A1206"/>
    <w:rsid w:val="000A1729"/>
    <w:rsid w:val="000A227D"/>
    <w:rsid w:val="000A6243"/>
    <w:rsid w:val="000A76A5"/>
    <w:rsid w:val="000B2661"/>
    <w:rsid w:val="000B5579"/>
    <w:rsid w:val="000B5868"/>
    <w:rsid w:val="000B6596"/>
    <w:rsid w:val="000C59FD"/>
    <w:rsid w:val="000C6B20"/>
    <w:rsid w:val="000C71C2"/>
    <w:rsid w:val="000D2A33"/>
    <w:rsid w:val="000D2FED"/>
    <w:rsid w:val="000F01B7"/>
    <w:rsid w:val="000F2EAD"/>
    <w:rsid w:val="000F3D1C"/>
    <w:rsid w:val="000F654B"/>
    <w:rsid w:val="00100EFD"/>
    <w:rsid w:val="00110EF8"/>
    <w:rsid w:val="00111562"/>
    <w:rsid w:val="0011263F"/>
    <w:rsid w:val="001126E3"/>
    <w:rsid w:val="001131A2"/>
    <w:rsid w:val="00123242"/>
    <w:rsid w:val="00133C12"/>
    <w:rsid w:val="00134369"/>
    <w:rsid w:val="00142BF3"/>
    <w:rsid w:val="00146B75"/>
    <w:rsid w:val="00163981"/>
    <w:rsid w:val="00166B7C"/>
    <w:rsid w:val="001673E8"/>
    <w:rsid w:val="0016782B"/>
    <w:rsid w:val="00173231"/>
    <w:rsid w:val="00183A8C"/>
    <w:rsid w:val="0019029E"/>
    <w:rsid w:val="001965A2"/>
    <w:rsid w:val="001A1BE7"/>
    <w:rsid w:val="001A3853"/>
    <w:rsid w:val="001A5400"/>
    <w:rsid w:val="001B102D"/>
    <w:rsid w:val="001B1B85"/>
    <w:rsid w:val="001B37CC"/>
    <w:rsid w:val="001B4FB3"/>
    <w:rsid w:val="001B7CDA"/>
    <w:rsid w:val="001C1168"/>
    <w:rsid w:val="001C367D"/>
    <w:rsid w:val="001C4119"/>
    <w:rsid w:val="001C4969"/>
    <w:rsid w:val="001C7759"/>
    <w:rsid w:val="001D2A03"/>
    <w:rsid w:val="001D76D1"/>
    <w:rsid w:val="001E4A7D"/>
    <w:rsid w:val="001F2B77"/>
    <w:rsid w:val="00202E10"/>
    <w:rsid w:val="00206D36"/>
    <w:rsid w:val="00211D22"/>
    <w:rsid w:val="00216039"/>
    <w:rsid w:val="002163C8"/>
    <w:rsid w:val="002175A0"/>
    <w:rsid w:val="00222411"/>
    <w:rsid w:val="0023495B"/>
    <w:rsid w:val="0023591C"/>
    <w:rsid w:val="00241A16"/>
    <w:rsid w:val="00242568"/>
    <w:rsid w:val="00243553"/>
    <w:rsid w:val="00243C19"/>
    <w:rsid w:val="00250743"/>
    <w:rsid w:val="002507DF"/>
    <w:rsid w:val="00253C1E"/>
    <w:rsid w:val="00262413"/>
    <w:rsid w:val="002643B9"/>
    <w:rsid w:val="002665EE"/>
    <w:rsid w:val="002718A1"/>
    <w:rsid w:val="00273B2E"/>
    <w:rsid w:val="00282D2E"/>
    <w:rsid w:val="002863DA"/>
    <w:rsid w:val="00292774"/>
    <w:rsid w:val="002A0873"/>
    <w:rsid w:val="002A30B0"/>
    <w:rsid w:val="002B0112"/>
    <w:rsid w:val="002B0265"/>
    <w:rsid w:val="002B0C2D"/>
    <w:rsid w:val="002B476E"/>
    <w:rsid w:val="002B75EF"/>
    <w:rsid w:val="002C4DF9"/>
    <w:rsid w:val="002D2C49"/>
    <w:rsid w:val="002D5B38"/>
    <w:rsid w:val="002E12C1"/>
    <w:rsid w:val="002E27CF"/>
    <w:rsid w:val="002E7BD6"/>
    <w:rsid w:val="002F189F"/>
    <w:rsid w:val="003006BA"/>
    <w:rsid w:val="00312C83"/>
    <w:rsid w:val="0031558E"/>
    <w:rsid w:val="0032088B"/>
    <w:rsid w:val="00320FD8"/>
    <w:rsid w:val="0033386F"/>
    <w:rsid w:val="00336EE7"/>
    <w:rsid w:val="00357F8A"/>
    <w:rsid w:val="00363610"/>
    <w:rsid w:val="00365986"/>
    <w:rsid w:val="00365D4A"/>
    <w:rsid w:val="00365E4C"/>
    <w:rsid w:val="00367E3D"/>
    <w:rsid w:val="0037138A"/>
    <w:rsid w:val="00374806"/>
    <w:rsid w:val="00374B0C"/>
    <w:rsid w:val="0037581E"/>
    <w:rsid w:val="00376B5A"/>
    <w:rsid w:val="00377259"/>
    <w:rsid w:val="00380023"/>
    <w:rsid w:val="00380B39"/>
    <w:rsid w:val="003933D2"/>
    <w:rsid w:val="003A3D91"/>
    <w:rsid w:val="003A7128"/>
    <w:rsid w:val="003B2114"/>
    <w:rsid w:val="003C0002"/>
    <w:rsid w:val="003C41C1"/>
    <w:rsid w:val="003E1CB3"/>
    <w:rsid w:val="003E7948"/>
    <w:rsid w:val="003F3479"/>
    <w:rsid w:val="003F35C6"/>
    <w:rsid w:val="003F4A0A"/>
    <w:rsid w:val="003F5347"/>
    <w:rsid w:val="00400C32"/>
    <w:rsid w:val="00402717"/>
    <w:rsid w:val="00406525"/>
    <w:rsid w:val="00410256"/>
    <w:rsid w:val="00412609"/>
    <w:rsid w:val="0042009E"/>
    <w:rsid w:val="00423CC1"/>
    <w:rsid w:val="00424245"/>
    <w:rsid w:val="004257F4"/>
    <w:rsid w:val="0042622A"/>
    <w:rsid w:val="004267A6"/>
    <w:rsid w:val="004330F8"/>
    <w:rsid w:val="004365D0"/>
    <w:rsid w:val="00441524"/>
    <w:rsid w:val="0045312E"/>
    <w:rsid w:val="004540A7"/>
    <w:rsid w:val="0046086E"/>
    <w:rsid w:val="0046185C"/>
    <w:rsid w:val="00461C35"/>
    <w:rsid w:val="00467E1D"/>
    <w:rsid w:val="00474B48"/>
    <w:rsid w:val="00476E84"/>
    <w:rsid w:val="004909B5"/>
    <w:rsid w:val="004917A6"/>
    <w:rsid w:val="00491E94"/>
    <w:rsid w:val="00494398"/>
    <w:rsid w:val="004946C4"/>
    <w:rsid w:val="00496C52"/>
    <w:rsid w:val="004A4BDB"/>
    <w:rsid w:val="004B04CE"/>
    <w:rsid w:val="004B2227"/>
    <w:rsid w:val="004B436F"/>
    <w:rsid w:val="004B4B34"/>
    <w:rsid w:val="004C1CC7"/>
    <w:rsid w:val="004C262C"/>
    <w:rsid w:val="004C3C8A"/>
    <w:rsid w:val="004C4026"/>
    <w:rsid w:val="004C5626"/>
    <w:rsid w:val="004E1BD5"/>
    <w:rsid w:val="00504A23"/>
    <w:rsid w:val="00504FC3"/>
    <w:rsid w:val="00505788"/>
    <w:rsid w:val="0051155D"/>
    <w:rsid w:val="00526B8D"/>
    <w:rsid w:val="00526BE3"/>
    <w:rsid w:val="00531ADE"/>
    <w:rsid w:val="00533DDB"/>
    <w:rsid w:val="005351C7"/>
    <w:rsid w:val="005365A9"/>
    <w:rsid w:val="0054326F"/>
    <w:rsid w:val="0054384C"/>
    <w:rsid w:val="00544452"/>
    <w:rsid w:val="00550684"/>
    <w:rsid w:val="00552519"/>
    <w:rsid w:val="005543E7"/>
    <w:rsid w:val="00556F45"/>
    <w:rsid w:val="00560E9F"/>
    <w:rsid w:val="00561088"/>
    <w:rsid w:val="00570D72"/>
    <w:rsid w:val="0057150B"/>
    <w:rsid w:val="00573CC4"/>
    <w:rsid w:val="0057480B"/>
    <w:rsid w:val="005750FE"/>
    <w:rsid w:val="005774D7"/>
    <w:rsid w:val="00581610"/>
    <w:rsid w:val="005823C3"/>
    <w:rsid w:val="00592F52"/>
    <w:rsid w:val="005930FC"/>
    <w:rsid w:val="00593692"/>
    <w:rsid w:val="0059471A"/>
    <w:rsid w:val="00594926"/>
    <w:rsid w:val="00595592"/>
    <w:rsid w:val="005A01C4"/>
    <w:rsid w:val="005A4221"/>
    <w:rsid w:val="005A4F38"/>
    <w:rsid w:val="005A6543"/>
    <w:rsid w:val="005A6D42"/>
    <w:rsid w:val="005B0AD7"/>
    <w:rsid w:val="005B2DD1"/>
    <w:rsid w:val="005B47A7"/>
    <w:rsid w:val="005C1569"/>
    <w:rsid w:val="005C3F84"/>
    <w:rsid w:val="005C57CE"/>
    <w:rsid w:val="005C6392"/>
    <w:rsid w:val="005C64EF"/>
    <w:rsid w:val="005C68EC"/>
    <w:rsid w:val="005E1680"/>
    <w:rsid w:val="005E1A6E"/>
    <w:rsid w:val="005E4CFF"/>
    <w:rsid w:val="005F1783"/>
    <w:rsid w:val="005F17AC"/>
    <w:rsid w:val="005F2EFE"/>
    <w:rsid w:val="005F387C"/>
    <w:rsid w:val="005F4B75"/>
    <w:rsid w:val="005F5141"/>
    <w:rsid w:val="00600CF4"/>
    <w:rsid w:val="00601B91"/>
    <w:rsid w:val="00603428"/>
    <w:rsid w:val="00606A57"/>
    <w:rsid w:val="00606A7B"/>
    <w:rsid w:val="00606C1B"/>
    <w:rsid w:val="00607A1D"/>
    <w:rsid w:val="0061108A"/>
    <w:rsid w:val="006174D3"/>
    <w:rsid w:val="00623DD7"/>
    <w:rsid w:val="006254C9"/>
    <w:rsid w:val="0063206D"/>
    <w:rsid w:val="00632D0D"/>
    <w:rsid w:val="00645574"/>
    <w:rsid w:val="00647795"/>
    <w:rsid w:val="00652B7F"/>
    <w:rsid w:val="00653094"/>
    <w:rsid w:val="00657927"/>
    <w:rsid w:val="0066059B"/>
    <w:rsid w:val="00665537"/>
    <w:rsid w:val="0067423F"/>
    <w:rsid w:val="006764CF"/>
    <w:rsid w:val="006769B2"/>
    <w:rsid w:val="00681023"/>
    <w:rsid w:val="00685EEC"/>
    <w:rsid w:val="0068793A"/>
    <w:rsid w:val="00692DBF"/>
    <w:rsid w:val="0069676F"/>
    <w:rsid w:val="00697492"/>
    <w:rsid w:val="006A3EC0"/>
    <w:rsid w:val="006A3ED8"/>
    <w:rsid w:val="006A52D0"/>
    <w:rsid w:val="006A7A92"/>
    <w:rsid w:val="006B0E63"/>
    <w:rsid w:val="006B1564"/>
    <w:rsid w:val="006B419A"/>
    <w:rsid w:val="006C14A7"/>
    <w:rsid w:val="006C2DF3"/>
    <w:rsid w:val="006C3567"/>
    <w:rsid w:val="006C4044"/>
    <w:rsid w:val="006C44D1"/>
    <w:rsid w:val="006C5C00"/>
    <w:rsid w:val="006C5CB1"/>
    <w:rsid w:val="006D360E"/>
    <w:rsid w:val="006D63EF"/>
    <w:rsid w:val="006D659A"/>
    <w:rsid w:val="006E0339"/>
    <w:rsid w:val="006E27A7"/>
    <w:rsid w:val="006F07FE"/>
    <w:rsid w:val="006F5190"/>
    <w:rsid w:val="006F58FA"/>
    <w:rsid w:val="007013F9"/>
    <w:rsid w:val="0070396E"/>
    <w:rsid w:val="007040FE"/>
    <w:rsid w:val="00706C87"/>
    <w:rsid w:val="00713090"/>
    <w:rsid w:val="00724040"/>
    <w:rsid w:val="007247CC"/>
    <w:rsid w:val="007301C7"/>
    <w:rsid w:val="00731DE4"/>
    <w:rsid w:val="007327CD"/>
    <w:rsid w:val="00734937"/>
    <w:rsid w:val="00741F39"/>
    <w:rsid w:val="00743C3B"/>
    <w:rsid w:val="00745646"/>
    <w:rsid w:val="00747D86"/>
    <w:rsid w:val="00756987"/>
    <w:rsid w:val="007609FF"/>
    <w:rsid w:val="00761660"/>
    <w:rsid w:val="0076258C"/>
    <w:rsid w:val="00770115"/>
    <w:rsid w:val="00774298"/>
    <w:rsid w:val="00777B3F"/>
    <w:rsid w:val="00777D3C"/>
    <w:rsid w:val="00777EEA"/>
    <w:rsid w:val="00782E61"/>
    <w:rsid w:val="00794A75"/>
    <w:rsid w:val="007A142D"/>
    <w:rsid w:val="007A531C"/>
    <w:rsid w:val="007A6920"/>
    <w:rsid w:val="007B4DDA"/>
    <w:rsid w:val="007C06AB"/>
    <w:rsid w:val="007C0FE2"/>
    <w:rsid w:val="007C76C8"/>
    <w:rsid w:val="007D07D1"/>
    <w:rsid w:val="007D1824"/>
    <w:rsid w:val="007E01AF"/>
    <w:rsid w:val="007E11EF"/>
    <w:rsid w:val="007E143C"/>
    <w:rsid w:val="007E3EC6"/>
    <w:rsid w:val="007F251D"/>
    <w:rsid w:val="007F4754"/>
    <w:rsid w:val="007F746E"/>
    <w:rsid w:val="008040FD"/>
    <w:rsid w:val="008053EB"/>
    <w:rsid w:val="00806120"/>
    <w:rsid w:val="00817EE3"/>
    <w:rsid w:val="00831373"/>
    <w:rsid w:val="008361BC"/>
    <w:rsid w:val="008365AF"/>
    <w:rsid w:val="00837867"/>
    <w:rsid w:val="008417EB"/>
    <w:rsid w:val="00842D24"/>
    <w:rsid w:val="00846B2C"/>
    <w:rsid w:val="008510B5"/>
    <w:rsid w:val="008569E8"/>
    <w:rsid w:val="00856BCB"/>
    <w:rsid w:val="0086248A"/>
    <w:rsid w:val="0086514B"/>
    <w:rsid w:val="008728C0"/>
    <w:rsid w:val="00873CFC"/>
    <w:rsid w:val="00873FC4"/>
    <w:rsid w:val="0087469A"/>
    <w:rsid w:val="00875048"/>
    <w:rsid w:val="00876D24"/>
    <w:rsid w:val="00877284"/>
    <w:rsid w:val="0088048D"/>
    <w:rsid w:val="0088121D"/>
    <w:rsid w:val="00881B9E"/>
    <w:rsid w:val="00882AE7"/>
    <w:rsid w:val="008856DD"/>
    <w:rsid w:val="0089235F"/>
    <w:rsid w:val="00896D56"/>
    <w:rsid w:val="008A4534"/>
    <w:rsid w:val="008A648C"/>
    <w:rsid w:val="008A7209"/>
    <w:rsid w:val="008B0D0B"/>
    <w:rsid w:val="008B6F99"/>
    <w:rsid w:val="008C59D0"/>
    <w:rsid w:val="008C6E02"/>
    <w:rsid w:val="008C70B6"/>
    <w:rsid w:val="008D2FF7"/>
    <w:rsid w:val="008D3458"/>
    <w:rsid w:val="008D6044"/>
    <w:rsid w:val="008D616D"/>
    <w:rsid w:val="008E65B0"/>
    <w:rsid w:val="008F205E"/>
    <w:rsid w:val="008F4A66"/>
    <w:rsid w:val="008F5CF1"/>
    <w:rsid w:val="008F67D2"/>
    <w:rsid w:val="0090629C"/>
    <w:rsid w:val="00912A97"/>
    <w:rsid w:val="0091498D"/>
    <w:rsid w:val="00915C73"/>
    <w:rsid w:val="00916C22"/>
    <w:rsid w:val="00917C8B"/>
    <w:rsid w:val="00921B26"/>
    <w:rsid w:val="009228BF"/>
    <w:rsid w:val="00927337"/>
    <w:rsid w:val="0093228D"/>
    <w:rsid w:val="0094249E"/>
    <w:rsid w:val="00942D4C"/>
    <w:rsid w:val="00950D2B"/>
    <w:rsid w:val="00955509"/>
    <w:rsid w:val="00961C31"/>
    <w:rsid w:val="00963052"/>
    <w:rsid w:val="0096676B"/>
    <w:rsid w:val="00967417"/>
    <w:rsid w:val="009677D1"/>
    <w:rsid w:val="009730A1"/>
    <w:rsid w:val="009741AE"/>
    <w:rsid w:val="0097574E"/>
    <w:rsid w:val="00982298"/>
    <w:rsid w:val="00983EFF"/>
    <w:rsid w:val="00984E84"/>
    <w:rsid w:val="009908DF"/>
    <w:rsid w:val="00992E3E"/>
    <w:rsid w:val="00992F32"/>
    <w:rsid w:val="00993FAE"/>
    <w:rsid w:val="009940CC"/>
    <w:rsid w:val="009A514F"/>
    <w:rsid w:val="009C03DD"/>
    <w:rsid w:val="009C0B6D"/>
    <w:rsid w:val="009C1CEE"/>
    <w:rsid w:val="009C43D4"/>
    <w:rsid w:val="009C4B7F"/>
    <w:rsid w:val="009D1119"/>
    <w:rsid w:val="009D2A86"/>
    <w:rsid w:val="009E2CD9"/>
    <w:rsid w:val="009E3FF1"/>
    <w:rsid w:val="009E5F0D"/>
    <w:rsid w:val="009E6237"/>
    <w:rsid w:val="009E6695"/>
    <w:rsid w:val="009F01AE"/>
    <w:rsid w:val="009F0BFD"/>
    <w:rsid w:val="009F7CD1"/>
    <w:rsid w:val="00A002D0"/>
    <w:rsid w:val="00A01D2F"/>
    <w:rsid w:val="00A051C4"/>
    <w:rsid w:val="00A065EE"/>
    <w:rsid w:val="00A11B34"/>
    <w:rsid w:val="00A140BF"/>
    <w:rsid w:val="00A22612"/>
    <w:rsid w:val="00A23307"/>
    <w:rsid w:val="00A27C45"/>
    <w:rsid w:val="00A37F11"/>
    <w:rsid w:val="00A42190"/>
    <w:rsid w:val="00A4788F"/>
    <w:rsid w:val="00A607CF"/>
    <w:rsid w:val="00A61ECE"/>
    <w:rsid w:val="00A64F4F"/>
    <w:rsid w:val="00A66134"/>
    <w:rsid w:val="00A717B3"/>
    <w:rsid w:val="00A810F8"/>
    <w:rsid w:val="00A8580F"/>
    <w:rsid w:val="00A85C85"/>
    <w:rsid w:val="00A91FEF"/>
    <w:rsid w:val="00AA1414"/>
    <w:rsid w:val="00AA14C2"/>
    <w:rsid w:val="00AA24E8"/>
    <w:rsid w:val="00AA6183"/>
    <w:rsid w:val="00AB136A"/>
    <w:rsid w:val="00AB5503"/>
    <w:rsid w:val="00AC261C"/>
    <w:rsid w:val="00AD00CA"/>
    <w:rsid w:val="00AD145A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B0039F"/>
    <w:rsid w:val="00B02FC3"/>
    <w:rsid w:val="00B05863"/>
    <w:rsid w:val="00B07CBB"/>
    <w:rsid w:val="00B1646C"/>
    <w:rsid w:val="00B17FE2"/>
    <w:rsid w:val="00B207EF"/>
    <w:rsid w:val="00B25E7D"/>
    <w:rsid w:val="00B30A06"/>
    <w:rsid w:val="00B32E75"/>
    <w:rsid w:val="00B34803"/>
    <w:rsid w:val="00B35D7F"/>
    <w:rsid w:val="00B36062"/>
    <w:rsid w:val="00B4051B"/>
    <w:rsid w:val="00B4265D"/>
    <w:rsid w:val="00B475E3"/>
    <w:rsid w:val="00B53733"/>
    <w:rsid w:val="00B54926"/>
    <w:rsid w:val="00B56A74"/>
    <w:rsid w:val="00B5719E"/>
    <w:rsid w:val="00B60CDD"/>
    <w:rsid w:val="00B613CA"/>
    <w:rsid w:val="00B66E82"/>
    <w:rsid w:val="00B71412"/>
    <w:rsid w:val="00B725B5"/>
    <w:rsid w:val="00B90E74"/>
    <w:rsid w:val="00BA2FD0"/>
    <w:rsid w:val="00BA3D02"/>
    <w:rsid w:val="00BA599B"/>
    <w:rsid w:val="00BB309C"/>
    <w:rsid w:val="00BB4E98"/>
    <w:rsid w:val="00BB6812"/>
    <w:rsid w:val="00BC44EA"/>
    <w:rsid w:val="00BC4843"/>
    <w:rsid w:val="00BC4F3D"/>
    <w:rsid w:val="00BC70A3"/>
    <w:rsid w:val="00BD3C79"/>
    <w:rsid w:val="00BD4310"/>
    <w:rsid w:val="00BE0557"/>
    <w:rsid w:val="00BE082B"/>
    <w:rsid w:val="00BE26F6"/>
    <w:rsid w:val="00BE69C3"/>
    <w:rsid w:val="00BF338B"/>
    <w:rsid w:val="00C04CB1"/>
    <w:rsid w:val="00C111A6"/>
    <w:rsid w:val="00C118C7"/>
    <w:rsid w:val="00C16983"/>
    <w:rsid w:val="00C23DEA"/>
    <w:rsid w:val="00C27841"/>
    <w:rsid w:val="00C332D5"/>
    <w:rsid w:val="00C369DE"/>
    <w:rsid w:val="00C400C1"/>
    <w:rsid w:val="00C45612"/>
    <w:rsid w:val="00C54E58"/>
    <w:rsid w:val="00C73CA7"/>
    <w:rsid w:val="00C86A06"/>
    <w:rsid w:val="00CA5A08"/>
    <w:rsid w:val="00CA5F38"/>
    <w:rsid w:val="00CB0854"/>
    <w:rsid w:val="00CB365A"/>
    <w:rsid w:val="00CB5454"/>
    <w:rsid w:val="00CB7938"/>
    <w:rsid w:val="00CB7DEB"/>
    <w:rsid w:val="00CC0218"/>
    <w:rsid w:val="00CC2421"/>
    <w:rsid w:val="00CD1583"/>
    <w:rsid w:val="00CD1843"/>
    <w:rsid w:val="00CD19B9"/>
    <w:rsid w:val="00CD218A"/>
    <w:rsid w:val="00CD64B9"/>
    <w:rsid w:val="00CD7D88"/>
    <w:rsid w:val="00CE563C"/>
    <w:rsid w:val="00CF6D82"/>
    <w:rsid w:val="00CF7C72"/>
    <w:rsid w:val="00D102DC"/>
    <w:rsid w:val="00D11C0D"/>
    <w:rsid w:val="00D11EF5"/>
    <w:rsid w:val="00D2138D"/>
    <w:rsid w:val="00D35988"/>
    <w:rsid w:val="00D35B40"/>
    <w:rsid w:val="00D41BF8"/>
    <w:rsid w:val="00D5046D"/>
    <w:rsid w:val="00D533E2"/>
    <w:rsid w:val="00D5380B"/>
    <w:rsid w:val="00D56D53"/>
    <w:rsid w:val="00D63FCA"/>
    <w:rsid w:val="00D6661E"/>
    <w:rsid w:val="00D671CF"/>
    <w:rsid w:val="00D719B9"/>
    <w:rsid w:val="00D71ED1"/>
    <w:rsid w:val="00D7712E"/>
    <w:rsid w:val="00D80826"/>
    <w:rsid w:val="00D82208"/>
    <w:rsid w:val="00D82DB6"/>
    <w:rsid w:val="00D83355"/>
    <w:rsid w:val="00D83D52"/>
    <w:rsid w:val="00D85BCC"/>
    <w:rsid w:val="00D864E3"/>
    <w:rsid w:val="00D909CC"/>
    <w:rsid w:val="00D90DC4"/>
    <w:rsid w:val="00D95328"/>
    <w:rsid w:val="00DA44E3"/>
    <w:rsid w:val="00DA6610"/>
    <w:rsid w:val="00DB4227"/>
    <w:rsid w:val="00DB4B2F"/>
    <w:rsid w:val="00DB5DA4"/>
    <w:rsid w:val="00DC1F47"/>
    <w:rsid w:val="00DC4CBA"/>
    <w:rsid w:val="00DD1A3C"/>
    <w:rsid w:val="00DD2AA1"/>
    <w:rsid w:val="00DD38CE"/>
    <w:rsid w:val="00DE7AAE"/>
    <w:rsid w:val="00DE7B13"/>
    <w:rsid w:val="00DF0FEF"/>
    <w:rsid w:val="00DF1A6B"/>
    <w:rsid w:val="00DF20DE"/>
    <w:rsid w:val="00DF3684"/>
    <w:rsid w:val="00E04AA7"/>
    <w:rsid w:val="00E10962"/>
    <w:rsid w:val="00E1505B"/>
    <w:rsid w:val="00E1755B"/>
    <w:rsid w:val="00E17C2F"/>
    <w:rsid w:val="00E25A6F"/>
    <w:rsid w:val="00E364A2"/>
    <w:rsid w:val="00E41E1D"/>
    <w:rsid w:val="00E424BC"/>
    <w:rsid w:val="00E46C30"/>
    <w:rsid w:val="00E53873"/>
    <w:rsid w:val="00E569EE"/>
    <w:rsid w:val="00E667AE"/>
    <w:rsid w:val="00E67D4E"/>
    <w:rsid w:val="00E71D62"/>
    <w:rsid w:val="00E7312E"/>
    <w:rsid w:val="00E73670"/>
    <w:rsid w:val="00E742A0"/>
    <w:rsid w:val="00E75D35"/>
    <w:rsid w:val="00E77AF8"/>
    <w:rsid w:val="00E806FB"/>
    <w:rsid w:val="00E834B5"/>
    <w:rsid w:val="00E940C8"/>
    <w:rsid w:val="00E94ACB"/>
    <w:rsid w:val="00EA4563"/>
    <w:rsid w:val="00EB1D54"/>
    <w:rsid w:val="00EB3AB6"/>
    <w:rsid w:val="00EB590F"/>
    <w:rsid w:val="00EB61E3"/>
    <w:rsid w:val="00EB7490"/>
    <w:rsid w:val="00EC1CE7"/>
    <w:rsid w:val="00ED126F"/>
    <w:rsid w:val="00ED6C75"/>
    <w:rsid w:val="00EE07C5"/>
    <w:rsid w:val="00EE1481"/>
    <w:rsid w:val="00EE4345"/>
    <w:rsid w:val="00EF0155"/>
    <w:rsid w:val="00EF6E42"/>
    <w:rsid w:val="00EF7CA9"/>
    <w:rsid w:val="00F016AF"/>
    <w:rsid w:val="00F02696"/>
    <w:rsid w:val="00F05C95"/>
    <w:rsid w:val="00F06FFF"/>
    <w:rsid w:val="00F110CE"/>
    <w:rsid w:val="00F1604F"/>
    <w:rsid w:val="00F2109F"/>
    <w:rsid w:val="00F21A9E"/>
    <w:rsid w:val="00F233C4"/>
    <w:rsid w:val="00F27419"/>
    <w:rsid w:val="00F307E4"/>
    <w:rsid w:val="00F323D0"/>
    <w:rsid w:val="00F325C3"/>
    <w:rsid w:val="00F357AF"/>
    <w:rsid w:val="00F360BC"/>
    <w:rsid w:val="00F40FF9"/>
    <w:rsid w:val="00F45C40"/>
    <w:rsid w:val="00F47C4A"/>
    <w:rsid w:val="00F5121D"/>
    <w:rsid w:val="00F650FB"/>
    <w:rsid w:val="00F734C0"/>
    <w:rsid w:val="00F76313"/>
    <w:rsid w:val="00F77729"/>
    <w:rsid w:val="00F81C1E"/>
    <w:rsid w:val="00F857E9"/>
    <w:rsid w:val="00F965BF"/>
    <w:rsid w:val="00FA110F"/>
    <w:rsid w:val="00FA19A8"/>
    <w:rsid w:val="00FA1F5C"/>
    <w:rsid w:val="00FA75D4"/>
    <w:rsid w:val="00FB61D2"/>
    <w:rsid w:val="00FB7B63"/>
    <w:rsid w:val="00FC0C1E"/>
    <w:rsid w:val="00FC493C"/>
    <w:rsid w:val="00FC4E55"/>
    <w:rsid w:val="00FD3BC1"/>
    <w:rsid w:val="00FE0FB1"/>
    <w:rsid w:val="00FE1702"/>
    <w:rsid w:val="00FE38FD"/>
    <w:rsid w:val="00FE56D6"/>
    <w:rsid w:val="00FF31BD"/>
    <w:rsid w:val="00FF451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F51A30B-49DB-418F-822E-8F587A3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paragraph" w:customStyle="1" w:styleId="Default">
    <w:name w:val="Default"/>
    <w:rsid w:val="004C4026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6E77085454F9AB01489A6C90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52A8-9593-4111-A117-948C36DDC04B}"/>
      </w:docPartPr>
      <w:docPartBody>
        <w:p w:rsidR="00F97D27" w:rsidRDefault="0060081C" w:rsidP="0060081C">
          <w:pPr>
            <w:pStyle w:val="0EE6E77085454F9AB01489A6C90AEF1927"/>
          </w:pPr>
          <w:r w:rsidRPr="0001440F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E65A8BE23A4B7EAAD0A7C8B580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3F8B-8BF2-4781-9BF9-D36FB918B1C5}"/>
      </w:docPartPr>
      <w:docPartBody>
        <w:p w:rsidR="00F97D27" w:rsidRDefault="0060081C" w:rsidP="0060081C">
          <w:pPr>
            <w:pStyle w:val="46E65A8BE23A4B7EAAD0A7C8B580CBD026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E54F9C0D4E1438585CA2A73DC6C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6C29-EFA7-4020-A1FB-2BB0DE681233}"/>
      </w:docPartPr>
      <w:docPartBody>
        <w:p w:rsidR="00F97D27" w:rsidRDefault="0060081C" w:rsidP="0060081C">
          <w:pPr>
            <w:pStyle w:val="6E54F9C0D4E1438585CA2A73DC6C90B626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FE029A870243A4827433C783A2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9A85-35B2-4889-82B3-7DBB22BEDAE7}"/>
      </w:docPartPr>
      <w:docPartBody>
        <w:p w:rsidR="00F97D27" w:rsidRDefault="0060081C" w:rsidP="0060081C">
          <w:pPr>
            <w:pStyle w:val="1FFE029A870243A4827433C783A2F40026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C26ABF69D347848041CE2FBFB2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F2CA-DA2D-4294-9C2B-DBE980FBA78D}"/>
      </w:docPartPr>
      <w:docPartBody>
        <w:p w:rsidR="00F97D27" w:rsidRDefault="0060081C" w:rsidP="0060081C">
          <w:pPr>
            <w:pStyle w:val="4CC26ABF69D347848041CE2FBFB211A226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29E990090A1E4680850E08C0B894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5DB9-C754-4F3B-8DD2-0014B9839FDB}"/>
      </w:docPartPr>
      <w:docPartBody>
        <w:p w:rsidR="0060081C" w:rsidRDefault="0060081C" w:rsidP="0060081C">
          <w:pPr>
            <w:pStyle w:val="29E990090A1E4680850E08C0B894B2EC2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DBBE98462441447A9E1C8DBDD7E0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DAF7-B026-4A9F-A33A-116E5DE23BA4}"/>
      </w:docPartPr>
      <w:docPartBody>
        <w:p w:rsidR="009236C4" w:rsidRDefault="0060081C" w:rsidP="0060081C">
          <w:pPr>
            <w:pStyle w:val="DBBE98462441447A9E1C8DBDD7E095421"/>
          </w:pPr>
          <w:r w:rsidRPr="008C6E02">
            <w:rPr>
              <w:rStyle w:val="PlaceholderText"/>
              <w:rFonts w:ascii="Arial Narrow" w:hAnsi="Arial Narrow"/>
              <w:sz w:val="16"/>
              <w:szCs w:val="16"/>
              <w:highlight w:val="yellow"/>
            </w:rPr>
            <w:t xml:space="preserve">Add other controls unique to </w:t>
          </w:r>
          <w:r>
            <w:rPr>
              <w:rStyle w:val="PlaceholderText"/>
              <w:rFonts w:ascii="Arial Narrow" w:hAnsi="Arial Narrow"/>
              <w:sz w:val="16"/>
              <w:szCs w:val="16"/>
              <w:highlight w:val="yellow"/>
            </w:rPr>
            <w:t>use of your 3D Printer</w:t>
          </w:r>
          <w:r w:rsidRPr="008C6E02">
            <w:rPr>
              <w:rStyle w:val="PlaceholderText"/>
              <w:rFonts w:ascii="Arial Narrow" w:hAnsi="Arial Narrow"/>
              <w:sz w:val="16"/>
              <w:szCs w:val="16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B"/>
    <w:rsid w:val="00282184"/>
    <w:rsid w:val="002C42FF"/>
    <w:rsid w:val="004754CF"/>
    <w:rsid w:val="0060081C"/>
    <w:rsid w:val="00692B08"/>
    <w:rsid w:val="007C276B"/>
    <w:rsid w:val="008B54DF"/>
    <w:rsid w:val="009236C4"/>
    <w:rsid w:val="00A12B48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81C"/>
    <w:rPr>
      <w:color w:val="808080"/>
    </w:rPr>
  </w:style>
  <w:style w:type="paragraph" w:customStyle="1" w:styleId="51D60DAF168F4A0BBDB12BFBAA979BAE">
    <w:name w:val="51D60DAF168F4A0BBDB12BFBAA979BAE"/>
  </w:style>
  <w:style w:type="paragraph" w:customStyle="1" w:styleId="F57960EBE8344873B07898E29038C830">
    <w:name w:val="F57960EBE8344873B07898E29038C830"/>
  </w:style>
  <w:style w:type="paragraph" w:customStyle="1" w:styleId="06B42AE4804F4FBB89A0FB8A604279E1">
    <w:name w:val="06B42AE4804F4FBB89A0FB8A604279E1"/>
  </w:style>
  <w:style w:type="paragraph" w:customStyle="1" w:styleId="AF0C6E1819C24EFF8DEF214BCE190F50">
    <w:name w:val="AF0C6E1819C24EFF8DEF214BCE190F50"/>
  </w:style>
  <w:style w:type="paragraph" w:customStyle="1" w:styleId="D378C959DF974A77BC7A3D998D923C50">
    <w:name w:val="D378C959DF974A77BC7A3D998D923C50"/>
  </w:style>
  <w:style w:type="paragraph" w:customStyle="1" w:styleId="F57960EBE8344873B07898E29038C8301">
    <w:name w:val="F57960EBE8344873B07898E29038C83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">
    <w:name w:val="06B42AE4804F4FBB89A0FB8A604279E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">
    <w:name w:val="AF0C6E1819C24EFF8DEF214BCE190F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">
    <w:name w:val="D378C959DF974A77BC7A3D998D923C50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">
    <w:name w:val="F57960EBE8344873B07898E29038C83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">
    <w:name w:val="06B42AE4804F4FBB89A0FB8A604279E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">
    <w:name w:val="AF0C6E1819C24EFF8DEF214BCE190F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">
    <w:name w:val="D378C959DF974A77BC7A3D998D923C50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">
    <w:name w:val="F57960EBE8344873B07898E29038C83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">
    <w:name w:val="06B42AE4804F4FBB89A0FB8A604279E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">
    <w:name w:val="AF0C6E1819C24EFF8DEF214BCE190F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">
    <w:name w:val="D378C959DF974A77BC7A3D998D923C50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4">
    <w:name w:val="F57960EBE8344873B07898E29038C83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4">
    <w:name w:val="06B42AE4804F4FBB89A0FB8A604279E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4">
    <w:name w:val="AF0C6E1819C24EFF8DEF214BCE190F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4">
    <w:name w:val="D378C959DF974A77BC7A3D998D923C50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5">
    <w:name w:val="F57960EBE8344873B07898E29038C83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5">
    <w:name w:val="06B42AE4804F4FBB89A0FB8A604279E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5">
    <w:name w:val="AF0C6E1819C24EFF8DEF214BCE190F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5">
    <w:name w:val="D378C959DF974A77BC7A3D998D923C50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6">
    <w:name w:val="F57960EBE8344873B07898E29038C83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6">
    <w:name w:val="06B42AE4804F4FBB89A0FB8A604279E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6">
    <w:name w:val="AF0C6E1819C24EFF8DEF214BCE190F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6">
    <w:name w:val="D378C959DF974A77BC7A3D998D923C50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7">
    <w:name w:val="F57960EBE8344873B07898E29038C83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7">
    <w:name w:val="06B42AE4804F4FBB89A0FB8A604279E1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7">
    <w:name w:val="AF0C6E1819C24EFF8DEF214BCE190F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7">
    <w:name w:val="D378C959DF974A77BC7A3D998D923C507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8">
    <w:name w:val="F57960EBE8344873B07898E29038C83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8">
    <w:name w:val="06B42AE4804F4FBB89A0FB8A604279E1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8">
    <w:name w:val="AF0C6E1819C24EFF8DEF214BCE190F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8">
    <w:name w:val="D378C959DF974A77BC7A3D998D923C508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9">
    <w:name w:val="F57960EBE8344873B07898E29038C83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9">
    <w:name w:val="06B42AE4804F4FBB89A0FB8A604279E1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9">
    <w:name w:val="AF0C6E1819C24EFF8DEF214BCE190F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9">
    <w:name w:val="D378C959DF974A77BC7A3D998D923C509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0">
    <w:name w:val="F57960EBE8344873B07898E29038C83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0">
    <w:name w:val="06B42AE4804F4FBB89A0FB8A604279E1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0">
    <w:name w:val="AF0C6E1819C24EFF8DEF214BCE190F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0">
    <w:name w:val="D378C959DF974A77BC7A3D998D923C5010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1">
    <w:name w:val="F57960EBE8344873B07898E29038C83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1">
    <w:name w:val="06B42AE4804F4FBB89A0FB8A604279E1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1">
    <w:name w:val="AF0C6E1819C24EFF8DEF214BCE190F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1">
    <w:name w:val="D378C959DF974A77BC7A3D998D923C5011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2">
    <w:name w:val="F57960EBE8344873B07898E29038C83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2">
    <w:name w:val="06B42AE4804F4FBB89A0FB8A604279E1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2">
    <w:name w:val="AF0C6E1819C24EFF8DEF214BCE190F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2">
    <w:name w:val="D378C959DF974A77BC7A3D998D923C5012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3">
    <w:name w:val="F57960EBE8344873B07898E29038C83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3">
    <w:name w:val="06B42AE4804F4FBB89A0FB8A604279E1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3">
    <w:name w:val="AF0C6E1819C24EFF8DEF214BCE190F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3">
    <w:name w:val="D378C959DF974A77BC7A3D998D923C5013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4">
    <w:name w:val="F57960EBE8344873B07898E29038C83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4">
    <w:name w:val="06B42AE4804F4FBB89A0FB8A604279E1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4">
    <w:name w:val="AF0C6E1819C24EFF8DEF214BCE190F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4">
    <w:name w:val="D378C959DF974A77BC7A3D998D923C5014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5">
    <w:name w:val="F57960EBE8344873B07898E29038C83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5">
    <w:name w:val="06B42AE4804F4FBB89A0FB8A604279E1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5">
    <w:name w:val="AF0C6E1819C24EFF8DEF214BCE190F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5">
    <w:name w:val="D378C959DF974A77BC7A3D998D923C5015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6">
    <w:name w:val="F57960EBE8344873B07898E29038C83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6">
    <w:name w:val="06B42AE4804F4FBB89A0FB8A604279E1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6">
    <w:name w:val="AF0C6E1819C24EFF8DEF214BCE190F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6">
    <w:name w:val="D378C959DF974A77BC7A3D998D923C5016"/>
    <w:rsid w:val="007C276B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7">
    <w:name w:val="F57960EBE8344873B07898E29038C83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7">
    <w:name w:val="06B42AE4804F4FBB89A0FB8A604279E1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7">
    <w:name w:val="AF0C6E1819C24EFF8DEF214BCE190F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7">
    <w:name w:val="D378C959DF974A77BC7A3D998D923C5017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8">
    <w:name w:val="F57960EBE8344873B07898E29038C83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8">
    <w:name w:val="06B42AE4804F4FBB89A0FB8A604279E1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8">
    <w:name w:val="AF0C6E1819C24EFF8DEF214BCE190F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8">
    <w:name w:val="D378C959DF974A77BC7A3D998D923C5018"/>
    <w:rsid w:val="00A12B4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19">
    <w:name w:val="F57960EBE8344873B07898E29038C83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19">
    <w:name w:val="06B42AE4804F4FBB89A0FB8A604279E1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19">
    <w:name w:val="AF0C6E1819C24EFF8DEF214BCE190F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19">
    <w:name w:val="D378C959DF974A77BC7A3D998D923C5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0">
    <w:name w:val="F57960EBE8344873B07898E29038C83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0">
    <w:name w:val="06B42AE4804F4FBB89A0FB8A604279E1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0">
    <w:name w:val="AF0C6E1819C24EFF8DEF214BCE190F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0">
    <w:name w:val="D378C959DF974A77BC7A3D998D923C5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1">
    <w:name w:val="F57960EBE8344873B07898E29038C83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1">
    <w:name w:val="06B42AE4804F4FBB89A0FB8A604279E1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1">
    <w:name w:val="AF0C6E1819C24EFF8DEF214BCE190F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1">
    <w:name w:val="D378C959DF974A77BC7A3D998D923C5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3E4ED3FE5D744ECAD7A643A0E394FEE">
    <w:name w:val="B3E4ED3FE5D744ECAD7A643A0E394FEE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840B776FC4C4ACE8A2D948FA2D65B82">
    <w:name w:val="E840B776FC4C4ACE8A2D948FA2D65B82"/>
    <w:rsid w:val="00692B08"/>
  </w:style>
  <w:style w:type="paragraph" w:customStyle="1" w:styleId="E58202E4D23845AFA5733B6D9C5136C4">
    <w:name w:val="E58202E4D23845AFA5733B6D9C5136C4"/>
    <w:rsid w:val="00692B08"/>
  </w:style>
  <w:style w:type="paragraph" w:customStyle="1" w:styleId="65350E0C32FF48119A670B848A084224">
    <w:name w:val="65350E0C32FF48119A670B848A084224"/>
    <w:rsid w:val="00692B08"/>
  </w:style>
  <w:style w:type="paragraph" w:customStyle="1" w:styleId="EBEB37AA56164E53A68E0335566139B6">
    <w:name w:val="EBEB37AA56164E53A68E0335566139B6"/>
    <w:rsid w:val="00692B08"/>
  </w:style>
  <w:style w:type="paragraph" w:customStyle="1" w:styleId="33697712B1D64185AD71267CC6C50AE9">
    <w:name w:val="33697712B1D64185AD71267CC6C50AE9"/>
    <w:rsid w:val="00692B08"/>
  </w:style>
  <w:style w:type="paragraph" w:customStyle="1" w:styleId="F244850837554459945145D2D8A2DF09">
    <w:name w:val="F244850837554459945145D2D8A2DF09"/>
    <w:rsid w:val="00692B08"/>
  </w:style>
  <w:style w:type="paragraph" w:customStyle="1" w:styleId="30A3B31E7C82447BACD922633524BA4C">
    <w:name w:val="30A3B31E7C82447BACD922633524BA4C"/>
    <w:rsid w:val="00692B08"/>
  </w:style>
  <w:style w:type="paragraph" w:customStyle="1" w:styleId="7FD068C2310C4E45979C6323F891902C">
    <w:name w:val="7FD068C2310C4E45979C6323F891902C"/>
    <w:rsid w:val="00692B08"/>
  </w:style>
  <w:style w:type="paragraph" w:customStyle="1" w:styleId="4A816F9161EB403B826E4BAB224482F2">
    <w:name w:val="4A816F9161EB403B826E4BAB224482F2"/>
    <w:rsid w:val="00692B08"/>
  </w:style>
  <w:style w:type="paragraph" w:customStyle="1" w:styleId="A8A3576087BF41228F05FDE6740AC319">
    <w:name w:val="A8A3576087BF41228F05FDE6740AC319"/>
    <w:rsid w:val="00692B08"/>
  </w:style>
  <w:style w:type="paragraph" w:customStyle="1" w:styleId="4984C14AA6964DDB8B212D1672A2C5E1">
    <w:name w:val="4984C14AA6964DDB8B212D1672A2C5E1"/>
    <w:rsid w:val="00692B08"/>
  </w:style>
  <w:style w:type="paragraph" w:customStyle="1" w:styleId="DD58AF5BFB324050AF5DB8638620C73F">
    <w:name w:val="DD58AF5BFB324050AF5DB8638620C73F"/>
    <w:rsid w:val="00692B08"/>
  </w:style>
  <w:style w:type="paragraph" w:customStyle="1" w:styleId="F57960EBE8344873B07898E29038C83022">
    <w:name w:val="F57960EBE8344873B07898E29038C83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2">
    <w:name w:val="06B42AE4804F4FBB89A0FB8A604279E1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2">
    <w:name w:val="AF0C6E1819C24EFF8DEF214BCE190F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2">
    <w:name w:val="D378C959DF974A77BC7A3D998D923C5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">
    <w:name w:val="E58202E4D23845AFA5733B6D9C5136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">
    <w:name w:val="EBEB37AA56164E53A68E0335566139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">
    <w:name w:val="33697712B1D64185AD71267CC6C50AE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">
    <w:name w:val="F244850837554459945145D2D8A2DF0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">
    <w:name w:val="30A3B31E7C82447BACD922633524BA4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">
    <w:name w:val="7FD068C2310C4E45979C6323F89190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1">
    <w:name w:val="A8A3576087BF41228F05FDE6740AC3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1">
    <w:name w:val="4984C14AA6964DDB8B212D1672A2C5E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1">
    <w:name w:val="DD58AF5BFB324050AF5DB8638620C73F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3">
    <w:name w:val="F57960EBE8344873B07898E29038C83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3">
    <w:name w:val="06B42AE4804F4FBB89A0FB8A604279E1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3">
    <w:name w:val="AF0C6E1819C24EFF8DEF214BCE190F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3">
    <w:name w:val="D378C959DF974A77BC7A3D998D923C50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">
    <w:name w:val="E58202E4D23845AFA5733B6D9C5136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">
    <w:name w:val="EBEB37AA56164E53A68E0335566139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">
    <w:name w:val="33697712B1D64185AD71267CC6C50AE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">
    <w:name w:val="F244850837554459945145D2D8A2DF0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">
    <w:name w:val="30A3B31E7C82447BACD922633524BA4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">
    <w:name w:val="7FD068C2310C4E45979C6323F89190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2">
    <w:name w:val="A8A3576087BF41228F05FDE6740AC3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2">
    <w:name w:val="4984C14AA6964DDB8B212D1672A2C5E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2">
    <w:name w:val="DD58AF5BFB324050AF5DB8638620C73F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4">
    <w:name w:val="F57960EBE8344873B07898E29038C83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4">
    <w:name w:val="06B42AE4804F4FBB89A0FB8A604279E1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4">
    <w:name w:val="AF0C6E1819C24EFF8DEF214BCE190F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4">
    <w:name w:val="D378C959DF974A77BC7A3D998D923C50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">
    <w:name w:val="E58202E4D23845AFA5733B6D9C5136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">
    <w:name w:val="EBEB37AA56164E53A68E0335566139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">
    <w:name w:val="33697712B1D64185AD71267CC6C50AE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">
    <w:name w:val="F244850837554459945145D2D8A2DF0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">
    <w:name w:val="30A3B31E7C82447BACD922633524BA4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">
    <w:name w:val="7FD068C2310C4E45979C6323F89190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3">
    <w:name w:val="A8A3576087BF41228F05FDE6740AC3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3">
    <w:name w:val="4984C14AA6964DDB8B212D1672A2C5E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3">
    <w:name w:val="DD58AF5BFB324050AF5DB8638620C73F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5">
    <w:name w:val="F57960EBE8344873B07898E29038C83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5">
    <w:name w:val="06B42AE4804F4FBB89A0FB8A604279E1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5">
    <w:name w:val="AF0C6E1819C24EFF8DEF214BCE190F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5">
    <w:name w:val="D378C959DF974A77BC7A3D998D923C50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">
    <w:name w:val="E58202E4D23845AFA5733B6D9C5136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">
    <w:name w:val="EBEB37AA56164E53A68E0335566139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">
    <w:name w:val="33697712B1D64185AD71267CC6C50AE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">
    <w:name w:val="F244850837554459945145D2D8A2DF0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">
    <w:name w:val="30A3B31E7C82447BACD922633524BA4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">
    <w:name w:val="7FD068C2310C4E45979C6323F89190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4">
    <w:name w:val="A8A3576087BF41228F05FDE6740AC3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4">
    <w:name w:val="4984C14AA6964DDB8B212D1672A2C5E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4">
    <w:name w:val="DD58AF5BFB324050AF5DB8638620C73F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6">
    <w:name w:val="F57960EBE8344873B07898E29038C83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6">
    <w:name w:val="06B42AE4804F4FBB89A0FB8A604279E1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6">
    <w:name w:val="AF0C6E1819C24EFF8DEF214BCE190F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6">
    <w:name w:val="D378C959DF974A77BC7A3D998D923C50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5">
    <w:name w:val="E58202E4D23845AFA5733B6D9C5136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5">
    <w:name w:val="EBEB37AA56164E53A68E0335566139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5">
    <w:name w:val="33697712B1D64185AD71267CC6C50AE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5">
    <w:name w:val="F244850837554459945145D2D8A2DF0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5">
    <w:name w:val="30A3B31E7C82447BACD922633524BA4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5">
    <w:name w:val="7FD068C2310C4E45979C6323F89190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5">
    <w:name w:val="A8A3576087BF41228F05FDE6740AC3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5">
    <w:name w:val="4984C14AA6964DDB8B212D1672A2C5E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5">
    <w:name w:val="DD58AF5BFB324050AF5DB8638620C73F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7">
    <w:name w:val="F57960EBE8344873B07898E29038C83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7">
    <w:name w:val="06B42AE4804F4FBB89A0FB8A604279E1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7">
    <w:name w:val="AF0C6E1819C24EFF8DEF214BCE190F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7">
    <w:name w:val="D378C959DF974A77BC7A3D998D923C50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6">
    <w:name w:val="E58202E4D23845AFA5733B6D9C5136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6">
    <w:name w:val="EBEB37AA56164E53A68E0335566139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6">
    <w:name w:val="33697712B1D64185AD71267CC6C50AE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6">
    <w:name w:val="F244850837554459945145D2D8A2DF0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6">
    <w:name w:val="30A3B31E7C82447BACD922633524BA4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6">
    <w:name w:val="7FD068C2310C4E45979C6323F89190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6">
    <w:name w:val="A8A3576087BF41228F05FDE6740AC3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6">
    <w:name w:val="4984C14AA6964DDB8B212D1672A2C5E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6">
    <w:name w:val="DD58AF5BFB324050AF5DB8638620C73F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8">
    <w:name w:val="F57960EBE8344873B07898E29038C83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8">
    <w:name w:val="06B42AE4804F4FBB89A0FB8A604279E1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8">
    <w:name w:val="AF0C6E1819C24EFF8DEF214BCE190F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8">
    <w:name w:val="D378C959DF974A77BC7A3D998D923C50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7">
    <w:name w:val="E58202E4D23845AFA5733B6D9C5136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7">
    <w:name w:val="EBEB37AA56164E53A68E0335566139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7">
    <w:name w:val="33697712B1D64185AD71267CC6C50AE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7">
    <w:name w:val="F244850837554459945145D2D8A2DF0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7">
    <w:name w:val="30A3B31E7C82447BACD922633524BA4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7">
    <w:name w:val="7FD068C2310C4E45979C6323F89190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7">
    <w:name w:val="A8A3576087BF41228F05FDE6740AC3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7">
    <w:name w:val="4984C14AA6964DDB8B212D1672A2C5E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7">
    <w:name w:val="DD58AF5BFB324050AF5DB8638620C73F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29">
    <w:name w:val="F57960EBE8344873B07898E29038C83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29">
    <w:name w:val="06B42AE4804F4FBB89A0FB8A604279E1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29">
    <w:name w:val="AF0C6E1819C24EFF8DEF214BCE190F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29">
    <w:name w:val="D378C959DF974A77BC7A3D998D923C50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8">
    <w:name w:val="E58202E4D23845AFA5733B6D9C5136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8">
    <w:name w:val="EBEB37AA56164E53A68E0335566139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8">
    <w:name w:val="33697712B1D64185AD71267CC6C50AE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8">
    <w:name w:val="F244850837554459945145D2D8A2DF0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8">
    <w:name w:val="30A3B31E7C82447BACD922633524BA4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8">
    <w:name w:val="7FD068C2310C4E45979C6323F89190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8">
    <w:name w:val="A8A3576087BF41228F05FDE6740AC3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8">
    <w:name w:val="4984C14AA6964DDB8B212D1672A2C5E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8">
    <w:name w:val="DD58AF5BFB324050AF5DB8638620C73F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0">
    <w:name w:val="F57960EBE8344873B07898E29038C83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0">
    <w:name w:val="06B42AE4804F4FBB89A0FB8A604279E1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0">
    <w:name w:val="AF0C6E1819C24EFF8DEF214BCE190F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0">
    <w:name w:val="D378C959DF974A77BC7A3D998D923C50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9">
    <w:name w:val="E58202E4D23845AFA5733B6D9C5136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9">
    <w:name w:val="EBEB37AA56164E53A68E0335566139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9">
    <w:name w:val="33697712B1D64185AD71267CC6C50AE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9">
    <w:name w:val="F244850837554459945145D2D8A2DF0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9">
    <w:name w:val="30A3B31E7C82447BACD922633524BA4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9">
    <w:name w:val="7FD068C2310C4E45979C6323F89190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A3576087BF41228F05FDE6740AC3199">
    <w:name w:val="A8A3576087BF41228F05FDE6740AC3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984C14AA6964DDB8B212D1672A2C5E19">
    <w:name w:val="4984C14AA6964DDB8B212D1672A2C5E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D58AF5BFB324050AF5DB8638620C73F9">
    <w:name w:val="DD58AF5BFB324050AF5DB8638620C73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">
    <w:name w:val="80AACF96689B486498B4E9458729308B"/>
    <w:rsid w:val="00692B08"/>
  </w:style>
  <w:style w:type="paragraph" w:customStyle="1" w:styleId="534E78F91D4C41F48DAD17CE3F3CE395">
    <w:name w:val="534E78F91D4C41F48DAD17CE3F3CE395"/>
    <w:rsid w:val="00692B08"/>
  </w:style>
  <w:style w:type="paragraph" w:customStyle="1" w:styleId="BE69BE965B034F9FB12A1560834ECC1B">
    <w:name w:val="BE69BE965B034F9FB12A1560834ECC1B"/>
    <w:rsid w:val="00692B08"/>
  </w:style>
  <w:style w:type="paragraph" w:customStyle="1" w:styleId="F57960EBE8344873B07898E29038C83031">
    <w:name w:val="F57960EBE8344873B07898E29038C83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1">
    <w:name w:val="06B42AE4804F4FBB89A0FB8A604279E1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1">
    <w:name w:val="AF0C6E1819C24EFF8DEF214BCE190F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1">
    <w:name w:val="D378C959DF974A77BC7A3D998D923C50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0">
    <w:name w:val="E58202E4D23845AFA5733B6D9C5136C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0">
    <w:name w:val="EBEB37AA56164E53A68E0335566139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0">
    <w:name w:val="33697712B1D64185AD71267CC6C50AE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0">
    <w:name w:val="F244850837554459945145D2D8A2DF0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">
    <w:name w:val="80AACF96689B486498B4E9458729308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0">
    <w:name w:val="30A3B31E7C82447BACD922633524BA4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0">
    <w:name w:val="7FD068C2310C4E45979C6323F891902C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">
    <w:name w:val="534E78F91D4C41F48DAD17CE3F3CE395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">
    <w:name w:val="BE69BE965B034F9FB12A1560834ECC1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2">
    <w:name w:val="F57960EBE8344873B07898E29038C83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2">
    <w:name w:val="06B42AE4804F4FBB89A0FB8A604279E1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2">
    <w:name w:val="AF0C6E1819C24EFF8DEF214BCE190F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2">
    <w:name w:val="D378C959DF974A77BC7A3D998D923C50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1">
    <w:name w:val="E58202E4D23845AFA5733B6D9C5136C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1">
    <w:name w:val="EBEB37AA56164E53A68E0335566139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1">
    <w:name w:val="33697712B1D64185AD71267CC6C50AE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1">
    <w:name w:val="F244850837554459945145D2D8A2DF0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">
    <w:name w:val="80AACF96689B486498B4E9458729308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1">
    <w:name w:val="30A3B31E7C82447BACD922633524BA4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1">
    <w:name w:val="7FD068C2310C4E45979C6323F891902C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">
    <w:name w:val="534E78F91D4C41F48DAD17CE3F3CE395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">
    <w:name w:val="BE69BE965B034F9FB12A1560834ECC1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3">
    <w:name w:val="F57960EBE8344873B07898E29038C83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3">
    <w:name w:val="06B42AE4804F4FBB89A0FB8A604279E1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3">
    <w:name w:val="AF0C6E1819C24EFF8DEF214BCE190F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3">
    <w:name w:val="D378C959DF974A77BC7A3D998D923C50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2">
    <w:name w:val="E58202E4D23845AFA5733B6D9C5136C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2">
    <w:name w:val="EBEB37AA56164E53A68E0335566139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2">
    <w:name w:val="33697712B1D64185AD71267CC6C50AE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2">
    <w:name w:val="F244850837554459945145D2D8A2DF0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">
    <w:name w:val="80AACF96689B486498B4E9458729308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2">
    <w:name w:val="30A3B31E7C82447BACD922633524BA4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2">
    <w:name w:val="7FD068C2310C4E45979C6323F891902C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">
    <w:name w:val="534E78F91D4C41F48DAD17CE3F3CE395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">
    <w:name w:val="BE69BE965B034F9FB12A1560834ECC1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4">
    <w:name w:val="F57960EBE8344873B07898E29038C83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4">
    <w:name w:val="06B42AE4804F4FBB89A0FB8A604279E1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4">
    <w:name w:val="AF0C6E1819C24EFF8DEF214BCE190F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4">
    <w:name w:val="D378C959DF974A77BC7A3D998D923C50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3">
    <w:name w:val="E58202E4D23845AFA5733B6D9C5136C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3">
    <w:name w:val="EBEB37AA56164E53A68E0335566139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3">
    <w:name w:val="33697712B1D64185AD71267CC6C50AE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3">
    <w:name w:val="F244850837554459945145D2D8A2DF0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">
    <w:name w:val="80AACF96689B486498B4E9458729308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3">
    <w:name w:val="30A3B31E7C82447BACD922633524BA4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3">
    <w:name w:val="7FD068C2310C4E45979C6323F891902C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">
    <w:name w:val="534E78F91D4C41F48DAD17CE3F3CE395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">
    <w:name w:val="BE69BE965B034F9FB12A1560834ECC1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5">
    <w:name w:val="F57960EBE8344873B07898E29038C83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5">
    <w:name w:val="06B42AE4804F4FBB89A0FB8A604279E1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5">
    <w:name w:val="AF0C6E1819C24EFF8DEF214BCE190F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5">
    <w:name w:val="D378C959DF974A77BC7A3D998D923C50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4">
    <w:name w:val="E58202E4D23845AFA5733B6D9C5136C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4">
    <w:name w:val="EBEB37AA56164E53A68E0335566139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4">
    <w:name w:val="33697712B1D64185AD71267CC6C50AE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4">
    <w:name w:val="F244850837554459945145D2D8A2DF0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5">
    <w:name w:val="80AACF96689B486498B4E9458729308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4">
    <w:name w:val="30A3B31E7C82447BACD922633524BA4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4">
    <w:name w:val="7FD068C2310C4E45979C6323F891902C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5">
    <w:name w:val="534E78F91D4C41F48DAD17CE3F3CE395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5">
    <w:name w:val="BE69BE965B034F9FB12A1560834ECC1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6">
    <w:name w:val="F57960EBE8344873B07898E29038C83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6">
    <w:name w:val="06B42AE4804F4FBB89A0FB8A604279E1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6">
    <w:name w:val="AF0C6E1819C24EFF8DEF214BCE190F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6">
    <w:name w:val="D378C959DF974A77BC7A3D998D923C50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5">
    <w:name w:val="E58202E4D23845AFA5733B6D9C5136C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5">
    <w:name w:val="EBEB37AA56164E53A68E0335566139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5">
    <w:name w:val="33697712B1D64185AD71267CC6C50AE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5">
    <w:name w:val="F244850837554459945145D2D8A2DF0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6">
    <w:name w:val="80AACF96689B486498B4E9458729308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5">
    <w:name w:val="30A3B31E7C82447BACD922633524BA4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5">
    <w:name w:val="7FD068C2310C4E45979C6323F891902C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6">
    <w:name w:val="534E78F91D4C41F48DAD17CE3F3CE395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6">
    <w:name w:val="BE69BE965B034F9FB12A1560834ECC1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57960EBE8344873B07898E29038C83037">
    <w:name w:val="F57960EBE8344873B07898E29038C83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6B42AE4804F4FBB89A0FB8A604279E137">
    <w:name w:val="06B42AE4804F4FBB89A0FB8A604279E1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F0C6E1819C24EFF8DEF214BCE190F5037">
    <w:name w:val="AF0C6E1819C24EFF8DEF214BCE190F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378C959DF974A77BC7A3D998D923C5037">
    <w:name w:val="D378C959DF974A77BC7A3D998D923C50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6">
    <w:name w:val="E58202E4D23845AFA5733B6D9C5136C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6">
    <w:name w:val="EBEB37AA56164E53A68E0335566139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6">
    <w:name w:val="33697712B1D64185AD71267CC6C50AE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6">
    <w:name w:val="F244850837554459945145D2D8A2DF0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7">
    <w:name w:val="80AACF96689B486498B4E9458729308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6">
    <w:name w:val="30A3B31E7C82447BACD922633524BA4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6">
    <w:name w:val="7FD068C2310C4E45979C6323F891902C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7">
    <w:name w:val="534E78F91D4C41F48DAD17CE3F3CE395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7">
    <w:name w:val="BE69BE965B034F9FB12A1560834ECC1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F63A3834A654EBEA3E14E22445830F6">
    <w:name w:val="EF63A3834A654EBEA3E14E22445830F6"/>
    <w:rsid w:val="00692B08"/>
  </w:style>
  <w:style w:type="paragraph" w:customStyle="1" w:styleId="3A7EC169995D4C2993D676DEF3B75E0B">
    <w:name w:val="3A7EC169995D4C2993D676DEF3B75E0B"/>
    <w:rsid w:val="00692B08"/>
  </w:style>
  <w:style w:type="paragraph" w:customStyle="1" w:styleId="9529C9683C4C465D92560E22CB44CA1C">
    <w:name w:val="9529C9683C4C465D92560E22CB44CA1C"/>
    <w:rsid w:val="00692B08"/>
  </w:style>
  <w:style w:type="paragraph" w:customStyle="1" w:styleId="FAAE752E01DA48C7813214AD7B33EB19">
    <w:name w:val="FAAE752E01DA48C7813214AD7B33EB19"/>
    <w:rsid w:val="00692B08"/>
  </w:style>
  <w:style w:type="paragraph" w:customStyle="1" w:styleId="8FF2C5298A59481E899B0CE4BD98B3C0">
    <w:name w:val="8FF2C5298A59481E899B0CE4BD98B3C0"/>
    <w:rsid w:val="00692B08"/>
  </w:style>
  <w:style w:type="paragraph" w:customStyle="1" w:styleId="38DE147EEF164186B70CF1988F1F169D">
    <w:name w:val="38DE147EEF164186B70CF1988F1F169D"/>
    <w:rsid w:val="00692B08"/>
  </w:style>
  <w:style w:type="paragraph" w:customStyle="1" w:styleId="FDF705630F5345F8BA05F4BAA1015C1A">
    <w:name w:val="FDF705630F5345F8BA05F4BAA1015C1A"/>
    <w:rsid w:val="00692B08"/>
  </w:style>
  <w:style w:type="paragraph" w:customStyle="1" w:styleId="3B0F2F3F4E274B2898BF80BEDC42E840">
    <w:name w:val="3B0F2F3F4E274B2898BF80BEDC42E840"/>
    <w:rsid w:val="00692B08"/>
  </w:style>
  <w:style w:type="paragraph" w:customStyle="1" w:styleId="23AC12B8E63C475882B6417E25C82502">
    <w:name w:val="23AC12B8E63C475882B6417E25C82502"/>
    <w:rsid w:val="00692B08"/>
  </w:style>
  <w:style w:type="paragraph" w:customStyle="1" w:styleId="EAD30CCD36604A1D92F0D867A108FF93">
    <w:name w:val="EAD30CCD36604A1D92F0D867A108FF93"/>
    <w:rsid w:val="00692B08"/>
  </w:style>
  <w:style w:type="paragraph" w:customStyle="1" w:styleId="849A8ADD7074482297F46CF452E3EE35">
    <w:name w:val="849A8ADD7074482297F46CF452E3EE35"/>
    <w:rsid w:val="00692B08"/>
  </w:style>
  <w:style w:type="paragraph" w:customStyle="1" w:styleId="972A1834C3DB433F8C9E08BC09AAE5E3">
    <w:name w:val="972A1834C3DB433F8C9E08BC09AAE5E3"/>
    <w:rsid w:val="00692B08"/>
  </w:style>
  <w:style w:type="paragraph" w:customStyle="1" w:styleId="8B2FDC8D79294367AA06D5AC80E89022">
    <w:name w:val="8B2FDC8D79294367AA06D5AC80E89022"/>
    <w:rsid w:val="00692B08"/>
  </w:style>
  <w:style w:type="paragraph" w:customStyle="1" w:styleId="48E542F78329407BA2827EC74751D199">
    <w:name w:val="48E542F78329407BA2827EC74751D199"/>
    <w:rsid w:val="00692B08"/>
  </w:style>
  <w:style w:type="paragraph" w:customStyle="1" w:styleId="CDEA76631CA94644AD4645966A70FB9B">
    <w:name w:val="CDEA76631CA94644AD4645966A70FB9B"/>
    <w:rsid w:val="00692B08"/>
  </w:style>
  <w:style w:type="paragraph" w:customStyle="1" w:styleId="F13779ACE2DD4AA480EFF9A960E37D1D">
    <w:name w:val="F13779ACE2DD4AA480EFF9A960E37D1D"/>
    <w:rsid w:val="00692B08"/>
  </w:style>
  <w:style w:type="paragraph" w:customStyle="1" w:styleId="48D850238CA04B0EAF680F40C33256C1">
    <w:name w:val="48D850238CA04B0EAF680F40C33256C1"/>
    <w:rsid w:val="00692B08"/>
  </w:style>
  <w:style w:type="paragraph" w:customStyle="1" w:styleId="423A4630C4884198B44A2E5C7C347872">
    <w:name w:val="423A4630C4884198B44A2E5C7C347872"/>
    <w:rsid w:val="00692B08"/>
  </w:style>
  <w:style w:type="paragraph" w:customStyle="1" w:styleId="5E70AE95F85E4DB5AA6FEB5347E82C85">
    <w:name w:val="5E70AE95F85E4DB5AA6FEB5347E82C85"/>
    <w:rsid w:val="00692B08"/>
  </w:style>
  <w:style w:type="paragraph" w:customStyle="1" w:styleId="05B48E1DC6794E34B6EDC13A875396FA">
    <w:name w:val="05B48E1DC6794E34B6EDC13A875396FA"/>
    <w:rsid w:val="00692B08"/>
  </w:style>
  <w:style w:type="paragraph" w:customStyle="1" w:styleId="18C1F124050443B9BE02BC85F99F5BDE">
    <w:name w:val="18C1F124050443B9BE02BC85F99F5BDE"/>
    <w:rsid w:val="00692B08"/>
  </w:style>
  <w:style w:type="paragraph" w:customStyle="1" w:styleId="D9CCBF4198FF47C78A4F6D331AA056A3">
    <w:name w:val="D9CCBF4198FF47C78A4F6D331AA056A3"/>
    <w:rsid w:val="00692B08"/>
  </w:style>
  <w:style w:type="paragraph" w:customStyle="1" w:styleId="AD2FDC8F9C4A4AEBB17E31C238386DBF">
    <w:name w:val="AD2FDC8F9C4A4AEBB17E31C238386DBF"/>
    <w:rsid w:val="00692B08"/>
  </w:style>
  <w:style w:type="paragraph" w:customStyle="1" w:styleId="7A630ED927EF4D1ABE8356221596F97F">
    <w:name w:val="7A630ED927EF4D1ABE8356221596F97F"/>
    <w:rsid w:val="00692B08"/>
  </w:style>
  <w:style w:type="paragraph" w:customStyle="1" w:styleId="7FCE09326469477FABB2F0D01433A8FC">
    <w:name w:val="7FCE09326469477FABB2F0D01433A8FC"/>
    <w:rsid w:val="00692B08"/>
  </w:style>
  <w:style w:type="paragraph" w:customStyle="1" w:styleId="835C5CFBCF7F4D9183772AF18D0B30BE">
    <w:name w:val="835C5CFBCF7F4D9183772AF18D0B30BE"/>
    <w:rsid w:val="00692B08"/>
  </w:style>
  <w:style w:type="paragraph" w:customStyle="1" w:styleId="BEB76CCED7C44A848B76CD2D4F8433DA">
    <w:name w:val="BEB76CCED7C44A848B76CD2D4F8433DA"/>
    <w:rsid w:val="00692B08"/>
  </w:style>
  <w:style w:type="paragraph" w:customStyle="1" w:styleId="37738AB77EA44EE99F9508A413A9925B">
    <w:name w:val="37738AB77EA44EE99F9508A413A9925B"/>
    <w:rsid w:val="00692B08"/>
  </w:style>
  <w:style w:type="paragraph" w:customStyle="1" w:styleId="A6ACC12881084A1EA1E2A75C200E9EFB">
    <w:name w:val="A6ACC12881084A1EA1E2A75C200E9EFB"/>
    <w:rsid w:val="00692B08"/>
  </w:style>
  <w:style w:type="paragraph" w:customStyle="1" w:styleId="459869FE5E7F43D4B429C9552549DE7D">
    <w:name w:val="459869FE5E7F43D4B429C9552549DE7D"/>
    <w:rsid w:val="00692B08"/>
  </w:style>
  <w:style w:type="paragraph" w:customStyle="1" w:styleId="835C5CFBCF7F4D9183772AF18D0B30BE1">
    <w:name w:val="835C5CFBCF7F4D9183772AF18D0B30BE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">
    <w:name w:val="BEB76CCED7C44A848B76CD2D4F8433DA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">
    <w:name w:val="9C3DD16A2C1245058D31CCA94502D0F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">
    <w:name w:val="E43023E27EB34C01A9137D7B339E132C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">
    <w:name w:val="459869FE5E7F43D4B429C9552549DE7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">
    <w:name w:val="A6ACC12881084A1EA1E2A75C200E9EFB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7">
    <w:name w:val="E58202E4D23845AFA5733B6D9C5136C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7">
    <w:name w:val="EBEB37AA56164E53A68E0335566139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7">
    <w:name w:val="33697712B1D64185AD71267CC6C50AE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7">
    <w:name w:val="F244850837554459945145D2D8A2DF0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8">
    <w:name w:val="80AACF96689B486498B4E9458729308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7">
    <w:name w:val="30A3B31E7C82447BACD922633524BA4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7">
    <w:name w:val="7FD068C2310C4E45979C6323F891902C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8">
    <w:name w:val="534E78F91D4C41F48DAD17CE3F3CE395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8">
    <w:name w:val="BE69BE965B034F9FB12A1560834ECC1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2">
    <w:name w:val="835C5CFBCF7F4D9183772AF18D0B30BE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2">
    <w:name w:val="BEB76CCED7C44A848B76CD2D4F8433D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1">
    <w:name w:val="9C3DD16A2C1245058D31CCA94502D0F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1">
    <w:name w:val="E43023E27EB34C01A9137D7B339E132C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2">
    <w:name w:val="459869FE5E7F43D4B429C9552549DE7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2">
    <w:name w:val="A6ACC12881084A1EA1E2A75C200E9EFB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8">
    <w:name w:val="E58202E4D23845AFA5733B6D9C5136C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8">
    <w:name w:val="EBEB37AA56164E53A68E0335566139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8">
    <w:name w:val="33697712B1D64185AD71267CC6C50AE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8">
    <w:name w:val="F244850837554459945145D2D8A2DF0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9">
    <w:name w:val="80AACF96689B486498B4E9458729308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8">
    <w:name w:val="30A3B31E7C82447BACD922633524BA4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8">
    <w:name w:val="7FD068C2310C4E45979C6323F891902C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9">
    <w:name w:val="534E78F91D4C41F48DAD17CE3F3CE395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9">
    <w:name w:val="BE69BE965B034F9FB12A1560834ECC1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3">
    <w:name w:val="835C5CFBCF7F4D9183772AF18D0B30BE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3">
    <w:name w:val="BEB76CCED7C44A848B76CD2D4F8433DA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2">
    <w:name w:val="9C3DD16A2C1245058D31CCA94502D0F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2">
    <w:name w:val="E43023E27EB34C01A9137D7B339E132C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3">
    <w:name w:val="459869FE5E7F43D4B429C9552549DE7D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3">
    <w:name w:val="A6ACC12881084A1EA1E2A75C200E9EFB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19">
    <w:name w:val="E58202E4D23845AFA5733B6D9C5136C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19">
    <w:name w:val="EBEB37AA56164E53A68E0335566139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19">
    <w:name w:val="33697712B1D64185AD71267CC6C50AE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19">
    <w:name w:val="F244850837554459945145D2D8A2DF0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0">
    <w:name w:val="80AACF96689B486498B4E9458729308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19">
    <w:name w:val="30A3B31E7C82447BACD922633524BA4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19">
    <w:name w:val="7FD068C2310C4E45979C6323F891902C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0">
    <w:name w:val="534E78F91D4C41F48DAD17CE3F3CE395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0">
    <w:name w:val="BE69BE965B034F9FB12A1560834ECC1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4">
    <w:name w:val="835C5CFBCF7F4D9183772AF18D0B30BE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4">
    <w:name w:val="BEB76CCED7C44A848B76CD2D4F8433DA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3">
    <w:name w:val="9C3DD16A2C1245058D31CCA94502D0F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3">
    <w:name w:val="E43023E27EB34C01A9137D7B339E132C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4">
    <w:name w:val="459869FE5E7F43D4B429C9552549DE7D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4">
    <w:name w:val="A6ACC12881084A1EA1E2A75C200E9EFB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0">
    <w:name w:val="E58202E4D23845AFA5733B6D9C5136C4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0">
    <w:name w:val="EBEB37AA56164E53A68E0335566139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0">
    <w:name w:val="33697712B1D64185AD71267CC6C50AE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0">
    <w:name w:val="F244850837554459945145D2D8A2DF0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1">
    <w:name w:val="80AACF96689B486498B4E9458729308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0">
    <w:name w:val="30A3B31E7C82447BACD922633524BA4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0">
    <w:name w:val="7FD068C2310C4E45979C6323F891902C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1">
    <w:name w:val="534E78F91D4C41F48DAD17CE3F3CE395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1">
    <w:name w:val="BE69BE965B034F9FB12A1560834ECC1B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5">
    <w:name w:val="835C5CFBCF7F4D9183772AF18D0B30BE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5">
    <w:name w:val="BEB76CCED7C44A848B76CD2D4F8433DA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4">
    <w:name w:val="9C3DD16A2C1245058D31CCA94502D0F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4">
    <w:name w:val="E43023E27EB34C01A9137D7B339E132C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5">
    <w:name w:val="459869FE5E7F43D4B429C9552549DE7D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5">
    <w:name w:val="A6ACC12881084A1EA1E2A75C200E9EFB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1">
    <w:name w:val="E58202E4D23845AFA5733B6D9C5136C4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1">
    <w:name w:val="EBEB37AA56164E53A68E0335566139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1">
    <w:name w:val="33697712B1D64185AD71267CC6C50AE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1">
    <w:name w:val="F244850837554459945145D2D8A2DF0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2">
    <w:name w:val="80AACF96689B486498B4E9458729308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1">
    <w:name w:val="30A3B31E7C82447BACD922633524BA4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1">
    <w:name w:val="7FD068C2310C4E45979C6323F891902C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2">
    <w:name w:val="534E78F91D4C41F48DAD17CE3F3CE395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2">
    <w:name w:val="BE69BE965B034F9FB12A1560834ECC1B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6">
    <w:name w:val="835C5CFBCF7F4D9183772AF18D0B30BE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6">
    <w:name w:val="BEB76CCED7C44A848B76CD2D4F8433DA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5">
    <w:name w:val="9C3DD16A2C1245058D31CCA94502D0F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5">
    <w:name w:val="E43023E27EB34C01A9137D7B339E132C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6">
    <w:name w:val="459869FE5E7F43D4B429C9552549DE7D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6">
    <w:name w:val="A6ACC12881084A1EA1E2A75C200E9EF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2">
    <w:name w:val="E58202E4D23845AFA5733B6D9C5136C4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2">
    <w:name w:val="EBEB37AA56164E53A68E0335566139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2">
    <w:name w:val="33697712B1D64185AD71267CC6C50AE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2">
    <w:name w:val="F244850837554459945145D2D8A2DF0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3">
    <w:name w:val="80AACF96689B486498B4E9458729308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2">
    <w:name w:val="30A3B31E7C82447BACD922633524BA4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2">
    <w:name w:val="7FD068C2310C4E45979C6323F891902C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3">
    <w:name w:val="534E78F91D4C41F48DAD17CE3F3CE395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3">
    <w:name w:val="BE69BE965B034F9FB12A1560834ECC1B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7">
    <w:name w:val="835C5CFBCF7F4D9183772AF18D0B30B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7">
    <w:name w:val="BEB76CCED7C44A848B76CD2D4F8433DA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6">
    <w:name w:val="9C3DD16A2C1245058D31CCA94502D0F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6">
    <w:name w:val="E43023E27EB34C01A9137D7B339E132C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7">
    <w:name w:val="459869FE5E7F43D4B429C9552549DE7D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7">
    <w:name w:val="A6ACC12881084A1EA1E2A75C200E9EFB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3">
    <w:name w:val="E58202E4D23845AFA5733B6D9C5136C4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3">
    <w:name w:val="EBEB37AA56164E53A68E0335566139B6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3">
    <w:name w:val="33697712B1D64185AD71267CC6C50AE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3">
    <w:name w:val="F244850837554459945145D2D8A2DF0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4">
    <w:name w:val="80AACF96689B486498B4E9458729308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3">
    <w:name w:val="30A3B31E7C82447BACD922633524BA4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3">
    <w:name w:val="7FD068C2310C4E45979C6323F891902C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4">
    <w:name w:val="534E78F91D4C41F48DAD17CE3F3CE395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4">
    <w:name w:val="BE69BE965B034F9FB12A1560834ECC1B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35C5CFBCF7F4D9183772AF18D0B30BE8">
    <w:name w:val="835C5CFBCF7F4D9183772AF18D0B30BE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8">
    <w:name w:val="BEB76CCED7C44A848B76CD2D4F8433DA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7">
    <w:name w:val="9C3DD16A2C1245058D31CCA94502D0F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7">
    <w:name w:val="E43023E27EB34C01A9137D7B339E132C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8">
    <w:name w:val="459869FE5E7F43D4B429C9552549DE7D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8">
    <w:name w:val="A6ACC12881084A1EA1E2A75C200E9EFB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4">
    <w:name w:val="E58202E4D23845AFA5733B6D9C5136C4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4">
    <w:name w:val="EBEB37AA56164E53A68E0335566139B6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4">
    <w:name w:val="33697712B1D64185AD71267CC6C50AE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4">
    <w:name w:val="F244850837554459945145D2D8A2DF09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5">
    <w:name w:val="80AACF96689B486498B4E9458729308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4">
    <w:name w:val="30A3B31E7C82447BACD922633524BA4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4">
    <w:name w:val="7FD068C2310C4E45979C6323F891902C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5">
    <w:name w:val="534E78F91D4C41F48DAD17CE3F3CE395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5">
    <w:name w:val="BE69BE965B034F9FB12A1560834ECC1B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9">
    <w:name w:val="BEB76CCED7C44A848B76CD2D4F8433DA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8">
    <w:name w:val="9C3DD16A2C1245058D31CCA94502D0F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8">
    <w:name w:val="E43023E27EB34C01A9137D7B339E132C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9">
    <w:name w:val="459869FE5E7F43D4B429C9552549DE7D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9">
    <w:name w:val="A6ACC12881084A1EA1E2A75C200E9EFB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5">
    <w:name w:val="E58202E4D23845AFA5733B6D9C5136C4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5">
    <w:name w:val="EBEB37AA56164E53A68E0335566139B6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5">
    <w:name w:val="33697712B1D64185AD71267CC6C50AE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5">
    <w:name w:val="F244850837554459945145D2D8A2DF09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6">
    <w:name w:val="80AACF96689B486498B4E9458729308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5">
    <w:name w:val="30A3B31E7C82447BACD922633524BA4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5">
    <w:name w:val="7FD068C2310C4E45979C6323F891902C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6">
    <w:name w:val="534E78F91D4C41F48DAD17CE3F3CE395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6">
    <w:name w:val="BE69BE965B034F9FB12A1560834ECC1B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">
    <w:name w:val="0EE6E77085454F9AB01489A6C90AEF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B76CCED7C44A848B76CD2D4F8433DA10">
    <w:name w:val="BEB76CCED7C44A848B76CD2D4F8433DA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C3DD16A2C1245058D31CCA94502D0F99">
    <w:name w:val="9C3DD16A2C1245058D31CCA94502D0F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43023E27EB34C01A9137D7B339E132C9">
    <w:name w:val="E43023E27EB34C01A9137D7B339E132C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59869FE5E7F43D4B429C9552549DE7D10">
    <w:name w:val="459869FE5E7F43D4B429C9552549DE7D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6ACC12881084A1EA1E2A75C200E9EFB10">
    <w:name w:val="A6ACC12881084A1EA1E2A75C200E9EFB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6">
    <w:name w:val="E58202E4D23845AFA5733B6D9C5136C4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6">
    <w:name w:val="EBEB37AA56164E53A68E0335566139B6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6">
    <w:name w:val="33697712B1D64185AD71267CC6C50AE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6">
    <w:name w:val="F244850837554459945145D2D8A2DF09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7">
    <w:name w:val="80AACF96689B486498B4E9458729308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6">
    <w:name w:val="30A3B31E7C82447BACD922633524BA4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6">
    <w:name w:val="7FD068C2310C4E45979C6323F891902C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7">
    <w:name w:val="534E78F91D4C41F48DAD17CE3F3CE395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7">
    <w:name w:val="BE69BE965B034F9FB12A1560834ECC1B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">
    <w:name w:val="0EE6E77085454F9AB01489A6C90AEF19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">
    <w:name w:val="46E65A8BE23A4B7EAAD0A7C8B580CBD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">
    <w:name w:val="6E54F9C0D4E1438585CA2A73DC6C90B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">
    <w:name w:val="1104D0EF390D45AFAA691CBF03BFDCE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">
    <w:name w:val="1FFE029A870243A4827433C783A2F40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">
    <w:name w:val="4CC26ABF69D347848041CE2FBFB211A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7">
    <w:name w:val="E58202E4D23845AFA5733B6D9C5136C4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7">
    <w:name w:val="EBEB37AA56164E53A68E0335566139B6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7">
    <w:name w:val="33697712B1D64185AD71267CC6C50AE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7">
    <w:name w:val="F244850837554459945145D2D8A2DF09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8">
    <w:name w:val="80AACF96689B486498B4E9458729308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7">
    <w:name w:val="30A3B31E7C82447BACD922633524BA4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7">
    <w:name w:val="7FD068C2310C4E45979C6323F891902C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8">
    <w:name w:val="534E78F91D4C41F48DAD17CE3F3CE395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8">
    <w:name w:val="BE69BE965B034F9FB12A1560834ECC1B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">
    <w:name w:val="0EE6E77085454F9AB01489A6C90AEF19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">
    <w:name w:val="46E65A8BE23A4B7EAAD0A7C8B580CBD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">
    <w:name w:val="6E54F9C0D4E1438585CA2A73DC6C90B6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104D0EF390D45AFAA691CBF03BFDCE71">
    <w:name w:val="1104D0EF390D45AFAA691CBF03BFDCE7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7D250130B9E474BAA9C53BC34856384">
    <w:name w:val="57D250130B9E474BAA9C53BC3485638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">
    <w:name w:val="1FFE029A870243A4827433C783A2F400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">
    <w:name w:val="4CC26ABF69D347848041CE2FBFB211A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8">
    <w:name w:val="E58202E4D23845AFA5733B6D9C5136C4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8">
    <w:name w:val="EBEB37AA56164E53A68E0335566139B6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8">
    <w:name w:val="33697712B1D64185AD71267CC6C50AE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8">
    <w:name w:val="F244850837554459945145D2D8A2DF09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19">
    <w:name w:val="80AACF96689B486498B4E9458729308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8">
    <w:name w:val="30A3B31E7C82447BACD922633524BA4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8">
    <w:name w:val="7FD068C2310C4E45979C6323F891902C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19">
    <w:name w:val="534E78F91D4C41F48DAD17CE3F3CE395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19">
    <w:name w:val="BE69BE965B034F9FB12A1560834ECC1B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3">
    <w:name w:val="0EE6E77085454F9AB01489A6C90AEF19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">
    <w:name w:val="46E65A8BE23A4B7EAAD0A7C8B580CBD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">
    <w:name w:val="6E54F9C0D4E1438585CA2A73DC6C90B6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55A731E94C945908242CCF7E8432366">
    <w:name w:val="B55A731E94C945908242CCF7E84323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">
    <w:name w:val="1FFE029A870243A4827433C783A2F400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">
    <w:name w:val="4CC26ABF69D347848041CE2FBFB211A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29">
    <w:name w:val="E58202E4D23845AFA5733B6D9C5136C4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29">
    <w:name w:val="EBEB37AA56164E53A68E0335566139B6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29">
    <w:name w:val="33697712B1D64185AD71267CC6C50AE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29">
    <w:name w:val="F244850837554459945145D2D8A2DF09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0">
    <w:name w:val="80AACF96689B486498B4E9458729308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29">
    <w:name w:val="30A3B31E7C82447BACD922633524BA4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29">
    <w:name w:val="7FD068C2310C4E45979C6323F891902C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0">
    <w:name w:val="534E78F91D4C41F48DAD17CE3F3CE395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0">
    <w:name w:val="BE69BE965B034F9FB12A1560834ECC1B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4">
    <w:name w:val="0EE6E77085454F9AB01489A6C90AEF19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3">
    <w:name w:val="46E65A8BE23A4B7EAAD0A7C8B580CBD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3">
    <w:name w:val="6E54F9C0D4E1438585CA2A73DC6C90B6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">
    <w:name w:val="A86DB134BF0A41FB9FD543397A4C8C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3">
    <w:name w:val="1FFE029A870243A4827433C783A2F400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3">
    <w:name w:val="4CC26ABF69D347848041CE2FBFB211A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0">
    <w:name w:val="E58202E4D23845AFA5733B6D9C5136C4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0">
    <w:name w:val="EBEB37AA56164E53A68E0335566139B6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0">
    <w:name w:val="33697712B1D64185AD71267CC6C50AE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0">
    <w:name w:val="F244850837554459945145D2D8A2DF09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1">
    <w:name w:val="80AACF96689B486498B4E9458729308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0">
    <w:name w:val="30A3B31E7C82447BACD922633524BA4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0">
    <w:name w:val="7FD068C2310C4E45979C6323F891902C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1">
    <w:name w:val="534E78F91D4C41F48DAD17CE3F3CE395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1">
    <w:name w:val="BE69BE965B034F9FB12A1560834ECC1B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5">
    <w:name w:val="0EE6E77085454F9AB01489A6C90AEF19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4">
    <w:name w:val="46E65A8BE23A4B7EAAD0A7C8B580CBD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4">
    <w:name w:val="6E54F9C0D4E1438585CA2A73DC6C90B6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">
    <w:name w:val="A86DB134BF0A41FB9FD543397A4C8C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4">
    <w:name w:val="1FFE029A870243A4827433C783A2F400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4">
    <w:name w:val="4CC26ABF69D347848041CE2FBFB211A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1">
    <w:name w:val="E58202E4D23845AFA5733B6D9C5136C4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1">
    <w:name w:val="EBEB37AA56164E53A68E0335566139B6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1">
    <w:name w:val="33697712B1D64185AD71267CC6C50AE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1">
    <w:name w:val="F244850837554459945145D2D8A2DF09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2">
    <w:name w:val="80AACF96689B486498B4E9458729308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1">
    <w:name w:val="30A3B31E7C82447BACD922633524BA4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1">
    <w:name w:val="7FD068C2310C4E45979C6323F891902C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2">
    <w:name w:val="534E78F91D4C41F48DAD17CE3F3CE395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2">
    <w:name w:val="BE69BE965B034F9FB12A1560834ECC1B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6">
    <w:name w:val="0EE6E77085454F9AB01489A6C90AEF19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5">
    <w:name w:val="46E65A8BE23A4B7EAAD0A7C8B580CBD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5">
    <w:name w:val="6E54F9C0D4E1438585CA2A73DC6C90B6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">
    <w:name w:val="A86DB134BF0A41FB9FD543397A4C8C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5">
    <w:name w:val="1FFE029A870243A4827433C783A2F400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5">
    <w:name w:val="4CC26ABF69D347848041CE2FBFB211A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2">
    <w:name w:val="E58202E4D23845AFA5733B6D9C5136C4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2">
    <w:name w:val="EBEB37AA56164E53A68E0335566139B6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2">
    <w:name w:val="33697712B1D64185AD71267CC6C50AE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2">
    <w:name w:val="F244850837554459945145D2D8A2DF09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3">
    <w:name w:val="80AACF96689B486498B4E9458729308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2">
    <w:name w:val="30A3B31E7C82447BACD922633524BA4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2">
    <w:name w:val="7FD068C2310C4E45979C6323F891902C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3">
    <w:name w:val="534E78F91D4C41F48DAD17CE3F3CE395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3">
    <w:name w:val="BE69BE965B034F9FB12A1560834ECC1B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7">
    <w:name w:val="0EE6E77085454F9AB01489A6C90AEF19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6">
    <w:name w:val="46E65A8BE23A4B7EAAD0A7C8B580CBD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6">
    <w:name w:val="6E54F9C0D4E1438585CA2A73DC6C90B6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3">
    <w:name w:val="A86DB134BF0A41FB9FD543397A4C8C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6">
    <w:name w:val="1FFE029A870243A4827433C783A2F400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6">
    <w:name w:val="4CC26ABF69D347848041CE2FBFB211A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3">
    <w:name w:val="E58202E4D23845AFA5733B6D9C5136C4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3">
    <w:name w:val="EBEB37AA56164E53A68E0335566139B6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3">
    <w:name w:val="33697712B1D64185AD71267CC6C50AE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3">
    <w:name w:val="F244850837554459945145D2D8A2DF09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4">
    <w:name w:val="80AACF96689B486498B4E9458729308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3">
    <w:name w:val="30A3B31E7C82447BACD922633524BA4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3">
    <w:name w:val="7FD068C2310C4E45979C6323F891902C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4">
    <w:name w:val="534E78F91D4C41F48DAD17CE3F3CE395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4">
    <w:name w:val="BE69BE965B034F9FB12A1560834ECC1B2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8">
    <w:name w:val="0EE6E77085454F9AB01489A6C90AEF19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7">
    <w:name w:val="46E65A8BE23A4B7EAAD0A7C8B580CBD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7">
    <w:name w:val="6E54F9C0D4E1438585CA2A73DC6C90B6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4">
    <w:name w:val="A86DB134BF0A41FB9FD543397A4C8C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7">
    <w:name w:val="1FFE029A870243A4827433C783A2F400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7">
    <w:name w:val="4CC26ABF69D347848041CE2FBFB211A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4">
    <w:name w:val="E58202E4D23845AFA5733B6D9C5136C4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4">
    <w:name w:val="EBEB37AA56164E53A68E0335566139B6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4">
    <w:name w:val="33697712B1D64185AD71267CC6C50AE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4">
    <w:name w:val="F244850837554459945145D2D8A2DF09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5">
    <w:name w:val="80AACF96689B486498B4E9458729308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4">
    <w:name w:val="30A3B31E7C82447BACD922633524BA4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4">
    <w:name w:val="7FD068C2310C4E45979C6323F891902C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5">
    <w:name w:val="534E78F91D4C41F48DAD17CE3F3CE395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5">
    <w:name w:val="BE69BE965B034F9FB12A1560834ECC1B2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9">
    <w:name w:val="0EE6E77085454F9AB01489A6C90AEF19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8">
    <w:name w:val="46E65A8BE23A4B7EAAD0A7C8B580CBD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8">
    <w:name w:val="6E54F9C0D4E1438585CA2A73DC6C90B6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5">
    <w:name w:val="A86DB134BF0A41FB9FD543397A4C8C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8">
    <w:name w:val="1FFE029A870243A4827433C783A2F400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8">
    <w:name w:val="4CC26ABF69D347848041CE2FBFB211A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5">
    <w:name w:val="E58202E4D23845AFA5733B6D9C5136C4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5">
    <w:name w:val="EBEB37AA56164E53A68E0335566139B6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5">
    <w:name w:val="33697712B1D64185AD71267CC6C50AE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5">
    <w:name w:val="F244850837554459945145D2D8A2DF09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6">
    <w:name w:val="80AACF96689B486498B4E9458729308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5">
    <w:name w:val="30A3B31E7C82447BACD922633524BA4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5">
    <w:name w:val="7FD068C2310C4E45979C6323F891902C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6">
    <w:name w:val="534E78F91D4C41F48DAD17CE3F3CE395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6">
    <w:name w:val="BE69BE965B034F9FB12A1560834ECC1B2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0">
    <w:name w:val="0EE6E77085454F9AB01489A6C90AEF19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9">
    <w:name w:val="46E65A8BE23A4B7EAAD0A7C8B580CBD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9">
    <w:name w:val="6E54F9C0D4E1438585CA2A73DC6C90B6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6">
    <w:name w:val="A86DB134BF0A41FB9FD543397A4C8C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9">
    <w:name w:val="1FFE029A870243A4827433C783A2F400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9">
    <w:name w:val="4CC26ABF69D347848041CE2FBFB211A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6">
    <w:name w:val="E58202E4D23845AFA5733B6D9C5136C4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6">
    <w:name w:val="EBEB37AA56164E53A68E0335566139B6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6">
    <w:name w:val="33697712B1D64185AD71267CC6C50AE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6">
    <w:name w:val="F244850837554459945145D2D8A2DF09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7">
    <w:name w:val="80AACF96689B486498B4E9458729308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6">
    <w:name w:val="30A3B31E7C82447BACD922633524BA4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6">
    <w:name w:val="7FD068C2310C4E45979C6323F891902C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7">
    <w:name w:val="534E78F91D4C41F48DAD17CE3F3CE395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7">
    <w:name w:val="BE69BE965B034F9FB12A1560834ECC1B2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1">
    <w:name w:val="0EE6E77085454F9AB01489A6C90AEF19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0">
    <w:name w:val="46E65A8BE23A4B7EAAD0A7C8B580CBD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0">
    <w:name w:val="6E54F9C0D4E1438585CA2A73DC6C90B6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7">
    <w:name w:val="A86DB134BF0A41FB9FD543397A4C8C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0">
    <w:name w:val="1FFE029A870243A4827433C783A2F400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0">
    <w:name w:val="4CC26ABF69D347848041CE2FBFB211A2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7">
    <w:name w:val="E58202E4D23845AFA5733B6D9C5136C4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7">
    <w:name w:val="EBEB37AA56164E53A68E0335566139B6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7">
    <w:name w:val="33697712B1D64185AD71267CC6C50AE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7">
    <w:name w:val="F244850837554459945145D2D8A2DF09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8">
    <w:name w:val="80AACF96689B486498B4E9458729308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7">
    <w:name w:val="30A3B31E7C82447BACD922633524BA4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7">
    <w:name w:val="7FD068C2310C4E45979C6323F891902C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8">
    <w:name w:val="534E78F91D4C41F48DAD17CE3F3CE395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8">
    <w:name w:val="BE69BE965B034F9FB12A1560834ECC1B2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2">
    <w:name w:val="0EE6E77085454F9AB01489A6C90AEF19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1">
    <w:name w:val="46E65A8BE23A4B7EAAD0A7C8B580CBD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1">
    <w:name w:val="6E54F9C0D4E1438585CA2A73DC6C90B6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8">
    <w:name w:val="A86DB134BF0A41FB9FD543397A4C8C6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1">
    <w:name w:val="1FFE029A870243A4827433C783A2F400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1">
    <w:name w:val="4CC26ABF69D347848041CE2FBFB211A2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8">
    <w:name w:val="E58202E4D23845AFA5733B6D9C5136C4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8">
    <w:name w:val="EBEB37AA56164E53A68E0335566139B6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8">
    <w:name w:val="33697712B1D64185AD71267CC6C50AE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8">
    <w:name w:val="F244850837554459945145D2D8A2DF09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29">
    <w:name w:val="80AACF96689B486498B4E9458729308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8">
    <w:name w:val="30A3B31E7C82447BACD922633524BA4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8">
    <w:name w:val="7FD068C2310C4E45979C6323F891902C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29">
    <w:name w:val="534E78F91D4C41F48DAD17CE3F3CE395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29">
    <w:name w:val="BE69BE965B034F9FB12A1560834ECC1B2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3">
    <w:name w:val="0EE6E77085454F9AB01489A6C90AEF19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2">
    <w:name w:val="46E65A8BE23A4B7EAAD0A7C8B580CBD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2">
    <w:name w:val="6E54F9C0D4E1438585CA2A73DC6C90B6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9">
    <w:name w:val="A86DB134BF0A41FB9FD543397A4C8C6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2">
    <w:name w:val="1FFE029A870243A4827433C783A2F400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2">
    <w:name w:val="4CC26ABF69D347848041CE2FBFB211A2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39">
    <w:name w:val="E58202E4D23845AFA5733B6D9C5136C4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39">
    <w:name w:val="EBEB37AA56164E53A68E0335566139B6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39">
    <w:name w:val="33697712B1D64185AD71267CC6C50AE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39">
    <w:name w:val="F244850837554459945145D2D8A2DF09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0">
    <w:name w:val="80AACF96689B486498B4E9458729308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39">
    <w:name w:val="30A3B31E7C82447BACD922633524BA4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39">
    <w:name w:val="7FD068C2310C4E45979C6323F891902C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0">
    <w:name w:val="534E78F91D4C41F48DAD17CE3F3CE395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0">
    <w:name w:val="BE69BE965B034F9FB12A1560834ECC1B3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4">
    <w:name w:val="0EE6E77085454F9AB01489A6C90AEF19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3">
    <w:name w:val="46E65A8BE23A4B7EAAD0A7C8B580CBD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3">
    <w:name w:val="6E54F9C0D4E1438585CA2A73DC6C90B6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0">
    <w:name w:val="A86DB134BF0A41FB9FD543397A4C8C641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3">
    <w:name w:val="1FFE029A870243A4827433C783A2F400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3">
    <w:name w:val="4CC26ABF69D347848041CE2FBFB211A2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0">
    <w:name w:val="E58202E4D23845AFA5733B6D9C5136C4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0">
    <w:name w:val="EBEB37AA56164E53A68E0335566139B6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0">
    <w:name w:val="33697712B1D64185AD71267CC6C50AE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0">
    <w:name w:val="F244850837554459945145D2D8A2DF09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1">
    <w:name w:val="80AACF96689B486498B4E9458729308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0">
    <w:name w:val="30A3B31E7C82447BACD922633524BA4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0">
    <w:name w:val="7FD068C2310C4E45979C6323F891902C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1">
    <w:name w:val="534E78F91D4C41F48DAD17CE3F3CE395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1">
    <w:name w:val="BE69BE965B034F9FB12A1560834ECC1B3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5">
    <w:name w:val="0EE6E77085454F9AB01489A6C90AEF19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4">
    <w:name w:val="46E65A8BE23A4B7EAAD0A7C8B580CBD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4">
    <w:name w:val="6E54F9C0D4E1438585CA2A73DC6C90B6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1">
    <w:name w:val="A86DB134BF0A41FB9FD543397A4C8C641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4">
    <w:name w:val="1FFE029A870243A4827433C783A2F400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4">
    <w:name w:val="4CC26ABF69D347848041CE2FBFB211A2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1">
    <w:name w:val="E58202E4D23845AFA5733B6D9C5136C4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1">
    <w:name w:val="EBEB37AA56164E53A68E0335566139B6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1">
    <w:name w:val="33697712B1D64185AD71267CC6C50AE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1">
    <w:name w:val="F244850837554459945145D2D8A2DF09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2">
    <w:name w:val="80AACF96689B486498B4E9458729308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1">
    <w:name w:val="30A3B31E7C82447BACD922633524BA4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1">
    <w:name w:val="7FD068C2310C4E45979C6323F891902C4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2">
    <w:name w:val="534E78F91D4C41F48DAD17CE3F3CE395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2">
    <w:name w:val="BE69BE965B034F9FB12A1560834ECC1B3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6">
    <w:name w:val="0EE6E77085454F9AB01489A6C90AEF19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5">
    <w:name w:val="46E65A8BE23A4B7EAAD0A7C8B580CBD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5">
    <w:name w:val="6E54F9C0D4E1438585CA2A73DC6C90B6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2">
    <w:name w:val="A86DB134BF0A41FB9FD543397A4C8C641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5">
    <w:name w:val="1FFE029A870243A4827433C783A2F400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5">
    <w:name w:val="4CC26ABF69D347848041CE2FBFB211A2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2">
    <w:name w:val="E58202E4D23845AFA5733B6D9C5136C4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2">
    <w:name w:val="EBEB37AA56164E53A68E0335566139B6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2">
    <w:name w:val="33697712B1D64185AD71267CC6C50AE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2">
    <w:name w:val="F244850837554459945145D2D8A2DF09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3">
    <w:name w:val="80AACF96689B486498B4E9458729308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2">
    <w:name w:val="30A3B31E7C82447BACD922633524BA4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2">
    <w:name w:val="7FD068C2310C4E45979C6323F891902C4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3">
    <w:name w:val="534E78F91D4C41F48DAD17CE3F3CE395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3">
    <w:name w:val="BE69BE965B034F9FB12A1560834ECC1B3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7">
    <w:name w:val="0EE6E77085454F9AB01489A6C90AEF19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6">
    <w:name w:val="46E65A8BE23A4B7EAAD0A7C8B580CBD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6">
    <w:name w:val="6E54F9C0D4E1438585CA2A73DC6C90B6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3">
    <w:name w:val="A86DB134BF0A41FB9FD543397A4C8C641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6">
    <w:name w:val="1FFE029A870243A4827433C783A2F400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6">
    <w:name w:val="4CC26ABF69D347848041CE2FBFB211A2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3">
    <w:name w:val="E58202E4D23845AFA5733B6D9C5136C4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3">
    <w:name w:val="EBEB37AA56164E53A68E0335566139B6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3">
    <w:name w:val="33697712B1D64185AD71267CC6C50AE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3">
    <w:name w:val="F244850837554459945145D2D8A2DF09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4">
    <w:name w:val="80AACF96689B486498B4E9458729308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3">
    <w:name w:val="30A3B31E7C82447BACD922633524BA4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3">
    <w:name w:val="7FD068C2310C4E45979C6323F891902C4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4">
    <w:name w:val="534E78F91D4C41F48DAD17CE3F3CE395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4">
    <w:name w:val="BE69BE965B034F9FB12A1560834ECC1B3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8">
    <w:name w:val="0EE6E77085454F9AB01489A6C90AEF19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7">
    <w:name w:val="46E65A8BE23A4B7EAAD0A7C8B580CBD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7">
    <w:name w:val="6E54F9C0D4E1438585CA2A73DC6C90B6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4">
    <w:name w:val="A86DB134BF0A41FB9FD543397A4C8C641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7">
    <w:name w:val="1FFE029A870243A4827433C783A2F400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7">
    <w:name w:val="4CC26ABF69D347848041CE2FBFB211A2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4">
    <w:name w:val="E58202E4D23845AFA5733B6D9C5136C4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4">
    <w:name w:val="EBEB37AA56164E53A68E0335566139B6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4">
    <w:name w:val="33697712B1D64185AD71267CC6C50AE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4">
    <w:name w:val="F244850837554459945145D2D8A2DF09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5">
    <w:name w:val="80AACF96689B486498B4E9458729308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4">
    <w:name w:val="30A3B31E7C82447BACD922633524BA4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4">
    <w:name w:val="7FD068C2310C4E45979C6323F891902C44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5">
    <w:name w:val="534E78F91D4C41F48DAD17CE3F3CE395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5">
    <w:name w:val="BE69BE965B034F9FB12A1560834ECC1B3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19">
    <w:name w:val="0EE6E77085454F9AB01489A6C90AEF19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8">
    <w:name w:val="46E65A8BE23A4B7EAAD0A7C8B580CBD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8">
    <w:name w:val="6E54F9C0D4E1438585CA2A73DC6C90B6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5">
    <w:name w:val="A86DB134BF0A41FB9FD543397A4C8C641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8">
    <w:name w:val="1FFE029A870243A4827433C783A2F400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8">
    <w:name w:val="4CC26ABF69D347848041CE2FBFB211A2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5">
    <w:name w:val="E58202E4D23845AFA5733B6D9C5136C4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5">
    <w:name w:val="EBEB37AA56164E53A68E0335566139B6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5">
    <w:name w:val="33697712B1D64185AD71267CC6C50AE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5">
    <w:name w:val="F244850837554459945145D2D8A2DF09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6">
    <w:name w:val="80AACF96689B486498B4E9458729308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5">
    <w:name w:val="30A3B31E7C82447BACD922633524BA4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5">
    <w:name w:val="7FD068C2310C4E45979C6323F891902C45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6">
    <w:name w:val="534E78F91D4C41F48DAD17CE3F3CE395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6">
    <w:name w:val="BE69BE965B034F9FB12A1560834ECC1B3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0">
    <w:name w:val="0EE6E77085454F9AB01489A6C90AEF19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19">
    <w:name w:val="46E65A8BE23A4B7EAAD0A7C8B580CBD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19">
    <w:name w:val="6E54F9C0D4E1438585CA2A73DC6C90B6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6">
    <w:name w:val="A86DB134BF0A41FB9FD543397A4C8C641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19">
    <w:name w:val="1FFE029A870243A4827433C783A2F400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19">
    <w:name w:val="4CC26ABF69D347848041CE2FBFB211A2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6">
    <w:name w:val="E58202E4D23845AFA5733B6D9C5136C4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6">
    <w:name w:val="EBEB37AA56164E53A68E0335566139B6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6">
    <w:name w:val="33697712B1D64185AD71267CC6C50AE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6">
    <w:name w:val="F244850837554459945145D2D8A2DF09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7">
    <w:name w:val="80AACF96689B486498B4E9458729308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6">
    <w:name w:val="30A3B31E7C82447BACD922633524BA4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6">
    <w:name w:val="7FD068C2310C4E45979C6323F891902C46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7">
    <w:name w:val="534E78F91D4C41F48DAD17CE3F3CE395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7">
    <w:name w:val="BE69BE965B034F9FB12A1560834ECC1B3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1">
    <w:name w:val="0EE6E77085454F9AB01489A6C90AEF19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0">
    <w:name w:val="46E65A8BE23A4B7EAAD0A7C8B580CBD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0">
    <w:name w:val="6E54F9C0D4E1438585CA2A73DC6C90B6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7">
    <w:name w:val="A86DB134BF0A41FB9FD543397A4C8C641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0">
    <w:name w:val="1FFE029A870243A4827433C783A2F400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0">
    <w:name w:val="4CC26ABF69D347848041CE2FBFB211A22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7">
    <w:name w:val="E58202E4D23845AFA5733B6D9C5136C4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BEB37AA56164E53A68E0335566139B647">
    <w:name w:val="EBEB37AA56164E53A68E0335566139B6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7">
    <w:name w:val="33697712B1D64185AD71267CC6C50AE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7">
    <w:name w:val="F244850837554459945145D2D8A2DF09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8">
    <w:name w:val="80AACF96689B486498B4E9458729308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7">
    <w:name w:val="30A3B31E7C82447BACD922633524BA4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7">
    <w:name w:val="7FD068C2310C4E45979C6323F891902C47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8">
    <w:name w:val="534E78F91D4C41F48DAD17CE3F3CE395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8">
    <w:name w:val="BE69BE965B034F9FB12A1560834ECC1B3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">
    <w:name w:val="1EDD7FECA7D04D9D818814B90BCE13AD"/>
    <w:rsid w:val="00692B08"/>
  </w:style>
  <w:style w:type="paragraph" w:customStyle="1" w:styleId="0EE6E77085454F9AB01489A6C90AEF1922">
    <w:name w:val="0EE6E77085454F9AB01489A6C90AEF19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1">
    <w:name w:val="46E65A8BE23A4B7EAAD0A7C8B580CBD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1">
    <w:name w:val="6E54F9C0D4E1438585CA2A73DC6C90B6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8">
    <w:name w:val="A86DB134BF0A41FB9FD543397A4C8C641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1">
    <w:name w:val="1FFE029A870243A4827433C783A2F400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1">
    <w:name w:val="4CC26ABF69D347848041CE2FBFB211A22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8">
    <w:name w:val="E58202E4D23845AFA5733B6D9C5136C4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8">
    <w:name w:val="33697712B1D64185AD71267CC6C50AE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44850837554459945145D2D8A2DF0948">
    <w:name w:val="F244850837554459945145D2D8A2DF09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39">
    <w:name w:val="80AACF96689B486498B4E9458729308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1">
    <w:name w:val="1EDD7FECA7D04D9D818814B90BCE13AD1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8">
    <w:name w:val="30A3B31E7C82447BACD922633524BA4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8">
    <w:name w:val="7FD068C2310C4E45979C6323F891902C48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39">
    <w:name w:val="534E78F91D4C41F48DAD17CE3F3CE395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39">
    <w:name w:val="BE69BE965B034F9FB12A1560834ECC1B3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3">
    <w:name w:val="0EE6E77085454F9AB01489A6C90AEF1923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2">
    <w:name w:val="46E65A8BE23A4B7EAAD0A7C8B580CBD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2">
    <w:name w:val="6E54F9C0D4E1438585CA2A73DC6C90B6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19">
    <w:name w:val="A86DB134BF0A41FB9FD543397A4C8C641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2">
    <w:name w:val="1FFE029A870243A4827433C783A2F400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2">
    <w:name w:val="4CC26ABF69D347848041CE2FBFB211A22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E58202E4D23845AFA5733B6D9C5136C449">
    <w:name w:val="E58202E4D23845AFA5733B6D9C5136C4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3697712B1D64185AD71267CC6C50AE949">
    <w:name w:val="33697712B1D64185AD71267CC6C50AE9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0AACF96689B486498B4E9458729308B40">
    <w:name w:val="80AACF96689B486498B4E9458729308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EDD7FECA7D04D9D818814B90BCE13AD2">
    <w:name w:val="1EDD7FECA7D04D9D818814B90BCE13AD2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30A3B31E7C82447BACD922633524BA4C49">
    <w:name w:val="30A3B31E7C82447BACD922633524BA4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D068C2310C4E45979C6323F891902C49">
    <w:name w:val="7FD068C2310C4E45979C6323F891902C49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534E78F91D4C41F48DAD17CE3F3CE39540">
    <w:name w:val="534E78F91D4C41F48DAD17CE3F3CE395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E69BE965B034F9FB12A1560834ECC1B40">
    <w:name w:val="BE69BE965B034F9FB12A1560834ECC1B40"/>
    <w:rsid w:val="00692B08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4">
    <w:name w:val="0EE6E77085454F9AB01489A6C90AEF19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3">
    <w:name w:val="46E65A8BE23A4B7EAAD0A7C8B580CBD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3">
    <w:name w:val="6E54F9C0D4E1438585CA2A73DC6C90B6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0">
    <w:name w:val="A86DB134BF0A41FB9FD543397A4C8C642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3">
    <w:name w:val="1FFE029A870243A4827433C783A2F400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3">
    <w:name w:val="4CC26ABF69D347848041CE2FBFB211A22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">
    <w:name w:val="A41C7F09078A4D6588806A3AD1CDDCE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">
    <w:name w:val="166BCABFD3BA446FAC2592922A1D0ADF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">
    <w:name w:val="9A95B645BC044F47A21FB8499D30EC50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">
    <w:name w:val="7FCAB792241243EEA4376062D2F9426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">
    <w:name w:val="6DA2FE453BD54A09951B74AF95F77F2A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">
    <w:name w:val="B8DDA133E73340D083EBA7C902DC025C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">
    <w:name w:val="7E0E6A5D1CEE452FB5999D95BE6A3A33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">
    <w:name w:val="F25333F808BF4981B7EF1CA9DC8CDDB8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5">
    <w:name w:val="0EE6E77085454F9AB01489A6C90AEF1925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4">
    <w:name w:val="46E65A8BE23A4B7EAAD0A7C8B580CBD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4">
    <w:name w:val="6E54F9C0D4E1438585CA2A73DC6C90B6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86DB134BF0A41FB9FD543397A4C8C6421">
    <w:name w:val="A86DB134BF0A41FB9FD543397A4C8C642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4">
    <w:name w:val="1FFE029A870243A4827433C783A2F400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4">
    <w:name w:val="4CC26ABF69D347848041CE2FBFB211A224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A41C7F09078A4D6588806A3AD1CDDCE01">
    <w:name w:val="A41C7F09078A4D6588806A3AD1CDDCE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66BCABFD3BA446FAC2592922A1D0ADF1">
    <w:name w:val="166BCABFD3BA446FAC2592922A1D0ADF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A95B645BC044F47A21FB8499D30EC501">
    <w:name w:val="9A95B645BC044F47A21FB8499D30EC50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FCAB792241243EEA4376062D2F942631">
    <w:name w:val="7FCAB792241243EEA4376062D2F9426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DA2FE453BD54A09951B74AF95F77F2A1">
    <w:name w:val="6DA2FE453BD54A09951B74AF95F77F2A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B8DDA133E73340D083EBA7C902DC025C1">
    <w:name w:val="B8DDA133E73340D083EBA7C902DC025C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7E0E6A5D1CEE452FB5999D95BE6A3A331">
    <w:name w:val="7E0E6A5D1CEE452FB5999D95BE6A3A33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F25333F808BF4981B7EF1CA9DC8CDDB81">
    <w:name w:val="F25333F808BF4981B7EF1CA9DC8CDDB81"/>
    <w:rsid w:val="002C42FF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">
    <w:name w:val="29E990090A1E4680850E08C0B894B2EC"/>
    <w:rsid w:val="00282184"/>
    <w:pPr>
      <w:spacing w:after="160" w:line="259" w:lineRule="auto"/>
    </w:pPr>
  </w:style>
  <w:style w:type="paragraph" w:customStyle="1" w:styleId="0EE6E77085454F9AB01489A6C90AEF1926">
    <w:name w:val="0EE6E77085454F9AB01489A6C90AEF19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5">
    <w:name w:val="46E65A8BE23A4B7EAAD0A7C8B580CBD0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5">
    <w:name w:val="6E54F9C0D4E1438585CA2A73DC6C90B6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1">
    <w:name w:val="29E990090A1E4680850E08C0B894B2EC1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5">
    <w:name w:val="1FFE029A870243A4827433C783A2F400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5">
    <w:name w:val="4CC26ABF69D347848041CE2FBFB211A225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BBE98462441447A9E1C8DBDD7E09542">
    <w:name w:val="DBBE98462441447A9E1C8DBDD7E09542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14A87ED26604F6F833FB36919077D94">
    <w:name w:val="914A87ED26604F6F833FB36919077D94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868FC895E65F489DA2755E78ADD9CF13">
    <w:name w:val="868FC895E65F489DA2755E78ADD9CF13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C78136E5D9C74B22A687BFAE92CAC048">
    <w:name w:val="C78136E5D9C74B22A687BFAE92CAC048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CF970C4F8D5F4DBD82A578F3647B5D83">
    <w:name w:val="CF970C4F8D5F4DBD82A578F3647B5D83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9F51D05AB4914A24983B5FBAA8993424">
    <w:name w:val="9F51D05AB4914A24983B5FBAA8993424"/>
    <w:rsid w:val="0060081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0EE6E77085454F9AB01489A6C90AEF1927">
    <w:name w:val="0EE6E77085454F9AB01489A6C90AEF1927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6E65A8BE23A4B7EAAD0A7C8B580CBD026">
    <w:name w:val="46E65A8BE23A4B7EAAD0A7C8B580CBD0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6E54F9C0D4E1438585CA2A73DC6C90B626">
    <w:name w:val="6E54F9C0D4E1438585CA2A73DC6C90B6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29E990090A1E4680850E08C0B894B2EC2">
    <w:name w:val="29E990090A1E4680850E08C0B894B2EC2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1FFE029A870243A4827433C783A2F40026">
    <w:name w:val="1FFE029A870243A4827433C783A2F400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4CC26ABF69D347848041CE2FBFB211A226">
    <w:name w:val="4CC26ABF69D347848041CE2FBFB211A226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  <w:style w:type="paragraph" w:customStyle="1" w:styleId="DBBE98462441447A9E1C8DBDD7E095421">
    <w:name w:val="DBBE98462441447A9E1C8DBDD7E095421"/>
    <w:rsid w:val="0060081C"/>
    <w:pPr>
      <w:spacing w:after="0" w:line="240" w:lineRule="auto"/>
    </w:pPr>
    <w:rPr>
      <w:rFonts w:ascii="Century Gothic" w:eastAsia="Times New Roman" w:hAnsi="Century Gothic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1CA2-0791-451D-AAD5-E1427CB8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Alison Plummer</cp:lastModifiedBy>
  <cp:revision>2</cp:revision>
  <cp:lastPrinted>2016-02-19T01:17:00Z</cp:lastPrinted>
  <dcterms:created xsi:type="dcterms:W3CDTF">2016-03-30T22:58:00Z</dcterms:created>
  <dcterms:modified xsi:type="dcterms:W3CDTF">2016-03-30T22:58:00Z</dcterms:modified>
</cp:coreProperties>
</file>